
<file path=[Content_Types].xml><?xml version="1.0" encoding="utf-8"?>
<Types xmlns="http://schemas.openxmlformats.org/package/2006/content-types">
  <Default Extension="bin" ContentType="application/vnd.ms-office.activeX"/>
  <Override PartName="/word/activeX/activeX7.xml" ContentType="application/vnd.ms-office.activeX+xml"/>
  <Override PartName="/word/activeX/activeX8.xml" ContentType="application/vnd.ms-office.activeX+xml"/>
  <Default Extension="png" ContentType="image/png"/>
  <Override PartName="/word/activeX/activeX5.xml" ContentType="application/vnd.ms-office.activeX+xml"/>
  <Override PartName="/word/activeX/activeX6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8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15.xml" ContentType="application/vnd.ms-office.activeX+xml"/>
  <Override PartName="/word/activeX/activeX24.xml" ContentType="application/vnd.ms-office.activeX+xml"/>
  <Override PartName="/word/activeX/activeX25.xml" ContentType="application/vnd.ms-office.activeX+xml"/>
  <Default Extension="gif" ContentType="image/gif"/>
  <Override PartName="/word/activeX/activeX12.xml" ContentType="application/vnd.ms-office.activeX+xml"/>
  <Override PartName="/word/activeX/activeX13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60"/>
        <w:gridCol w:w="845"/>
        <w:gridCol w:w="1234"/>
        <w:gridCol w:w="1110"/>
        <w:gridCol w:w="919"/>
        <w:gridCol w:w="1886"/>
        <w:gridCol w:w="817"/>
        <w:gridCol w:w="888"/>
      </w:tblGrid>
      <w:tr w:rsidR="0068522A" w:rsidRPr="0068522A" w:rsidTr="0068522A">
        <w:trPr>
          <w:tblCellSpacing w:w="0" w:type="dxa"/>
          <w:jc w:val="center"/>
        </w:trPr>
        <w:tc>
          <w:tcPr>
            <w:tcW w:w="0" w:type="auto"/>
            <w:tcBorders>
              <w:right w:val="single" w:sz="12" w:space="0" w:color="FFFFFF"/>
            </w:tcBorders>
            <w:shd w:val="clear" w:color="auto" w:fill="5AAC38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bdr w:val="none" w:sz="0" w:space="0" w:color="auto" w:frame="1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fldChar w:fldCharType="begin"/>
            </w: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instrText xml:space="preserve"> HYPERLINK "http://window.edu.ru/" </w:instrText>
            </w: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fldChar w:fldCharType="separate"/>
            </w:r>
          </w:p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b/>
                <w:bCs/>
                <w:caps/>
                <w:color w:val="FFFFFF"/>
                <w:sz w:val="17"/>
                <w:szCs w:val="17"/>
                <w:bdr w:val="none" w:sz="0" w:space="0" w:color="auto" w:frame="1"/>
                <w:lang w:eastAsia="ru-RU"/>
              </w:rPr>
            </w:pPr>
            <w:r w:rsidRPr="0068522A">
              <w:rPr>
                <w:rFonts w:ascii="Tahoma" w:eastAsia="Times New Roman" w:hAnsi="Tahoma" w:cs="Tahoma"/>
                <w:b/>
                <w:bCs/>
                <w:caps/>
                <w:color w:val="FFFFFF"/>
                <w:sz w:val="17"/>
                <w:szCs w:val="17"/>
                <w:bdr w:val="none" w:sz="0" w:space="0" w:color="auto" w:frame="1"/>
                <w:lang w:eastAsia="ru-RU"/>
              </w:rPr>
              <w:t>Главная</w:t>
            </w:r>
          </w:p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fldChar w:fldCharType="end"/>
            </w:r>
          </w:p>
        </w:tc>
        <w:tc>
          <w:tcPr>
            <w:tcW w:w="0" w:type="auto"/>
            <w:tcBorders>
              <w:right w:val="single" w:sz="12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bdr w:val="none" w:sz="0" w:space="0" w:color="auto" w:frame="1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fldChar w:fldCharType="begin"/>
            </w: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instrText xml:space="preserve"> HYPERLINK "http://window.edu.ru/catalog" </w:instrText>
            </w: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fldChar w:fldCharType="separate"/>
            </w:r>
          </w:p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b/>
                <w:bCs/>
                <w:caps/>
                <w:color w:val="9C9569"/>
                <w:sz w:val="17"/>
                <w:szCs w:val="17"/>
                <w:bdr w:val="none" w:sz="0" w:space="0" w:color="auto" w:frame="1"/>
                <w:lang w:eastAsia="ru-RU"/>
              </w:rPr>
            </w:pPr>
            <w:r w:rsidRPr="0068522A">
              <w:rPr>
                <w:rFonts w:ascii="Tahoma" w:eastAsia="Times New Roman" w:hAnsi="Tahoma" w:cs="Tahoma"/>
                <w:b/>
                <w:bCs/>
                <w:caps/>
                <w:color w:val="9C9569"/>
                <w:sz w:val="17"/>
                <w:szCs w:val="17"/>
                <w:bdr w:val="none" w:sz="0" w:space="0" w:color="auto" w:frame="1"/>
                <w:lang w:eastAsia="ru-RU"/>
              </w:rPr>
              <w:t>Каталог</w:t>
            </w:r>
          </w:p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fldChar w:fldCharType="end"/>
            </w:r>
          </w:p>
        </w:tc>
        <w:tc>
          <w:tcPr>
            <w:tcW w:w="0" w:type="auto"/>
            <w:tcBorders>
              <w:right w:val="single" w:sz="12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bdr w:val="none" w:sz="0" w:space="0" w:color="auto" w:frame="1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fldChar w:fldCharType="begin"/>
            </w: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instrText xml:space="preserve"> HYPERLINK "http://window.edu.ru/library" </w:instrText>
            </w: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fldChar w:fldCharType="separate"/>
            </w:r>
          </w:p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b/>
                <w:bCs/>
                <w:caps/>
                <w:color w:val="9C9569"/>
                <w:sz w:val="17"/>
                <w:szCs w:val="17"/>
                <w:bdr w:val="none" w:sz="0" w:space="0" w:color="auto" w:frame="1"/>
                <w:lang w:eastAsia="ru-RU"/>
              </w:rPr>
            </w:pPr>
            <w:r w:rsidRPr="0068522A">
              <w:rPr>
                <w:rFonts w:ascii="Tahoma" w:eastAsia="Times New Roman" w:hAnsi="Tahoma" w:cs="Tahoma"/>
                <w:b/>
                <w:bCs/>
                <w:caps/>
                <w:color w:val="9C9569"/>
                <w:sz w:val="17"/>
                <w:szCs w:val="17"/>
                <w:bdr w:val="none" w:sz="0" w:space="0" w:color="auto" w:frame="1"/>
                <w:lang w:eastAsia="ru-RU"/>
              </w:rPr>
              <w:t>Библиотека</w:t>
            </w:r>
          </w:p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fldChar w:fldCharType="end"/>
            </w:r>
          </w:p>
        </w:tc>
        <w:tc>
          <w:tcPr>
            <w:tcW w:w="0" w:type="auto"/>
            <w:tcBorders>
              <w:right w:val="single" w:sz="12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bdr w:val="none" w:sz="0" w:space="0" w:color="auto" w:frame="1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fldChar w:fldCharType="begin"/>
            </w: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instrText xml:space="preserve"> HYPERLINK "http://window.edu.ru/recommended" </w:instrText>
            </w: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fldChar w:fldCharType="separate"/>
            </w:r>
          </w:p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b/>
                <w:bCs/>
                <w:caps/>
                <w:color w:val="9C9569"/>
                <w:sz w:val="17"/>
                <w:szCs w:val="17"/>
                <w:bdr w:val="none" w:sz="0" w:space="0" w:color="auto" w:frame="1"/>
                <w:lang w:eastAsia="ru-RU"/>
              </w:rPr>
            </w:pPr>
            <w:r w:rsidRPr="0068522A">
              <w:rPr>
                <w:rFonts w:ascii="Tahoma" w:eastAsia="Times New Roman" w:hAnsi="Tahoma" w:cs="Tahoma"/>
                <w:b/>
                <w:bCs/>
                <w:caps/>
                <w:color w:val="9C9569"/>
                <w:sz w:val="17"/>
                <w:szCs w:val="17"/>
                <w:bdr w:val="none" w:sz="0" w:space="0" w:color="auto" w:frame="1"/>
                <w:lang w:eastAsia="ru-RU"/>
              </w:rPr>
              <w:t>Избранное</w:t>
            </w:r>
          </w:p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fldChar w:fldCharType="end"/>
            </w:r>
          </w:p>
        </w:tc>
        <w:tc>
          <w:tcPr>
            <w:tcW w:w="0" w:type="auto"/>
            <w:tcBorders>
              <w:right w:val="single" w:sz="12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bdr w:val="none" w:sz="0" w:space="0" w:color="auto" w:frame="1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fldChar w:fldCharType="begin"/>
            </w: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instrText xml:space="preserve"> HYPERLINK "http://window.edu.ru/portals" </w:instrText>
            </w: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fldChar w:fldCharType="separate"/>
            </w:r>
          </w:p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b/>
                <w:bCs/>
                <w:caps/>
                <w:color w:val="9C9569"/>
                <w:sz w:val="17"/>
                <w:szCs w:val="17"/>
                <w:bdr w:val="none" w:sz="0" w:space="0" w:color="auto" w:frame="1"/>
                <w:lang w:eastAsia="ru-RU"/>
              </w:rPr>
            </w:pPr>
            <w:r w:rsidRPr="0068522A">
              <w:rPr>
                <w:rFonts w:ascii="Tahoma" w:eastAsia="Times New Roman" w:hAnsi="Tahoma" w:cs="Tahoma"/>
                <w:b/>
                <w:bCs/>
                <w:caps/>
                <w:color w:val="9C9569"/>
                <w:sz w:val="17"/>
                <w:szCs w:val="17"/>
                <w:bdr w:val="none" w:sz="0" w:space="0" w:color="auto" w:frame="1"/>
                <w:lang w:eastAsia="ru-RU"/>
              </w:rPr>
              <w:t>Порталы</w:t>
            </w:r>
          </w:p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fldChar w:fldCharType="end"/>
            </w:r>
          </w:p>
        </w:tc>
        <w:tc>
          <w:tcPr>
            <w:tcW w:w="0" w:type="auto"/>
            <w:tcBorders>
              <w:right w:val="single" w:sz="12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bdr w:val="none" w:sz="0" w:space="0" w:color="auto" w:frame="1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fldChar w:fldCharType="begin"/>
            </w: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instrText xml:space="preserve"> HYPERLINK "http://window.edu.ru/unilib" </w:instrText>
            </w: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fldChar w:fldCharType="separate"/>
            </w:r>
          </w:p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b/>
                <w:bCs/>
                <w:caps/>
                <w:color w:val="9C9569"/>
                <w:sz w:val="17"/>
                <w:szCs w:val="17"/>
                <w:bdr w:val="none" w:sz="0" w:space="0" w:color="auto" w:frame="1"/>
                <w:lang w:eastAsia="ru-RU"/>
              </w:rPr>
            </w:pPr>
            <w:r w:rsidRPr="0068522A">
              <w:rPr>
                <w:rFonts w:ascii="Tahoma" w:eastAsia="Times New Roman" w:hAnsi="Tahoma" w:cs="Tahoma"/>
                <w:b/>
                <w:bCs/>
                <w:caps/>
                <w:color w:val="9C9569"/>
                <w:sz w:val="17"/>
                <w:szCs w:val="17"/>
                <w:bdr w:val="none" w:sz="0" w:space="0" w:color="auto" w:frame="1"/>
                <w:lang w:eastAsia="ru-RU"/>
              </w:rPr>
              <w:t>Библиотеки ВУЗов</w:t>
            </w:r>
          </w:p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fldChar w:fldCharType="end"/>
            </w:r>
          </w:p>
        </w:tc>
        <w:tc>
          <w:tcPr>
            <w:tcW w:w="0" w:type="auto"/>
            <w:tcBorders>
              <w:right w:val="single" w:sz="12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bdr w:val="none" w:sz="0" w:space="0" w:color="auto" w:frame="1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fldChar w:fldCharType="begin"/>
            </w: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instrText xml:space="preserve"> HYPERLINK "http://window.edu.ru/responses" </w:instrText>
            </w: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fldChar w:fldCharType="separate"/>
            </w:r>
          </w:p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b/>
                <w:bCs/>
                <w:caps/>
                <w:color w:val="9C9569"/>
                <w:sz w:val="17"/>
                <w:szCs w:val="17"/>
                <w:bdr w:val="none" w:sz="0" w:space="0" w:color="auto" w:frame="1"/>
                <w:lang w:eastAsia="ru-RU"/>
              </w:rPr>
            </w:pPr>
            <w:r w:rsidRPr="0068522A">
              <w:rPr>
                <w:rFonts w:ascii="Tahoma" w:eastAsia="Times New Roman" w:hAnsi="Tahoma" w:cs="Tahoma"/>
                <w:b/>
                <w:bCs/>
                <w:caps/>
                <w:color w:val="9C9569"/>
                <w:sz w:val="17"/>
                <w:szCs w:val="17"/>
                <w:bdr w:val="none" w:sz="0" w:space="0" w:color="auto" w:frame="1"/>
                <w:lang w:eastAsia="ru-RU"/>
              </w:rPr>
              <w:t>Отзывы</w:t>
            </w:r>
          </w:p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fldChar w:fldCharType="end"/>
            </w:r>
          </w:p>
        </w:tc>
        <w:tc>
          <w:tcPr>
            <w:tcW w:w="0" w:type="auto"/>
            <w:tcBorders>
              <w:right w:val="single" w:sz="12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bdr w:val="none" w:sz="0" w:space="0" w:color="auto" w:frame="1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fldChar w:fldCharType="begin"/>
            </w: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instrText xml:space="preserve"> HYPERLINK "http://window.edu.ru/news" </w:instrText>
            </w: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fldChar w:fldCharType="separate"/>
            </w:r>
          </w:p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b/>
                <w:bCs/>
                <w:caps/>
                <w:color w:val="9C9569"/>
                <w:sz w:val="17"/>
                <w:szCs w:val="17"/>
                <w:bdr w:val="none" w:sz="0" w:space="0" w:color="auto" w:frame="1"/>
                <w:lang w:eastAsia="ru-RU"/>
              </w:rPr>
            </w:pPr>
            <w:r w:rsidRPr="0068522A">
              <w:rPr>
                <w:rFonts w:ascii="Tahoma" w:eastAsia="Times New Roman" w:hAnsi="Tahoma" w:cs="Tahoma"/>
                <w:b/>
                <w:bCs/>
                <w:caps/>
                <w:color w:val="9C9569"/>
                <w:sz w:val="17"/>
                <w:szCs w:val="17"/>
                <w:bdr w:val="none" w:sz="0" w:space="0" w:color="auto" w:frame="1"/>
                <w:lang w:eastAsia="ru-RU"/>
              </w:rPr>
              <w:t>Новости</w:t>
            </w:r>
          </w:p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fldChar w:fldCharType="end"/>
            </w:r>
          </w:p>
        </w:tc>
      </w:tr>
    </w:tbl>
    <w:p w:rsidR="0068522A" w:rsidRPr="0068522A" w:rsidRDefault="0068522A" w:rsidP="0068522A">
      <w:pPr>
        <w:spacing w:after="0" w:line="240" w:lineRule="auto"/>
        <w:textAlignment w:val="top"/>
        <w:rPr>
          <w:rFonts w:ascii="Tahoma" w:eastAsia="Times New Roman" w:hAnsi="Tahoma" w:cs="Tahoma"/>
          <w:vanish/>
          <w:color w:val="424242"/>
          <w:sz w:val="17"/>
          <w:szCs w:val="17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54"/>
        <w:gridCol w:w="9247"/>
        <w:gridCol w:w="54"/>
      </w:tblGrid>
      <w:tr w:rsidR="0068522A" w:rsidRPr="0068522A" w:rsidTr="0068522A">
        <w:trPr>
          <w:trHeight w:val="1515"/>
        </w:trPr>
        <w:tc>
          <w:tcPr>
            <w:tcW w:w="0" w:type="auto"/>
            <w:hideMark/>
          </w:tcPr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13680" w:type="dxa"/>
            <w:hideMark/>
          </w:tcPr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pict/>
            </w:r>
            <w:r>
              <w:rPr>
                <w:rFonts w:ascii="Tahoma" w:eastAsia="Times New Roman" w:hAnsi="Tahoma" w:cs="Tahoma"/>
                <w:noProof/>
                <w:color w:val="424242"/>
                <w:sz w:val="17"/>
                <w:szCs w:val="17"/>
                <w:bdr w:val="none" w:sz="0" w:space="0" w:color="auto" w:frame="1"/>
                <w:lang w:eastAsia="ru-RU"/>
              </w:rPr>
              <w:drawing>
                <wp:inline distT="0" distB="0" distL="0" distR="0">
                  <wp:extent cx="2266950" cy="447675"/>
                  <wp:effectExtent l="19050" t="0" r="0" b="0"/>
                  <wp:docPr id="2" name="Рисунок 2" descr="Единое окно доступа к образовательным ресурсам">
                    <a:hlinkClick xmlns:a="http://schemas.openxmlformats.org/drawingml/2006/main" r:id="rId4" tooltip="&quot;Единое окно доступа к образовательным ресурсам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Единое окно доступа к образовательным ресурсам">
                            <a:hlinkClick r:id="rId4" tooltip="&quot;Единое окно доступа к образовательным ресурсам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6950" cy="447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b/>
                <w:bCs/>
                <w:color w:val="AAAAAA"/>
                <w:sz w:val="33"/>
                <w:szCs w:val="33"/>
                <w:lang w:eastAsia="ru-RU"/>
              </w:rPr>
            </w:pPr>
            <w:r w:rsidRPr="0068522A">
              <w:rPr>
                <w:rFonts w:ascii="Tahoma" w:eastAsia="Times New Roman" w:hAnsi="Tahoma" w:cs="Tahoma"/>
                <w:b/>
                <w:bCs/>
                <w:color w:val="AAAAAA"/>
                <w:sz w:val="33"/>
                <w:szCs w:val="33"/>
                <w:lang w:eastAsia="ru-RU"/>
              </w:rPr>
              <w:t>12+</w:t>
            </w:r>
          </w:p>
        </w:tc>
        <w:tc>
          <w:tcPr>
            <w:tcW w:w="0" w:type="auto"/>
            <w:hideMark/>
          </w:tcPr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t> </w:t>
            </w:r>
          </w:p>
        </w:tc>
      </w:tr>
      <w:tr w:rsidR="0068522A" w:rsidRPr="0068522A" w:rsidTr="0068522A">
        <w:tc>
          <w:tcPr>
            <w:tcW w:w="0" w:type="auto"/>
            <w:hideMark/>
          </w:tcPr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b/>
                <w:bCs/>
                <w:color w:val="4DA02B"/>
                <w:sz w:val="17"/>
                <w:szCs w:val="17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pict/>
            </w:r>
            <w:hyperlink r:id="rId6" w:history="1">
              <w:r w:rsidRPr="0068522A">
                <w:rPr>
                  <w:rFonts w:ascii="Tahoma" w:eastAsia="Times New Roman" w:hAnsi="Tahoma" w:cs="Tahoma"/>
                  <w:b/>
                  <w:bCs/>
                  <w:color w:val="4DA02B"/>
                  <w:sz w:val="17"/>
                  <w:u w:val="single"/>
                  <w:lang w:eastAsia="ru-RU"/>
                </w:rPr>
                <w:t>ВХОД</w:t>
              </w:r>
            </w:hyperlink>
            <w:r w:rsidRPr="0068522A">
              <w:rPr>
                <w:rFonts w:ascii="Tahoma" w:eastAsia="Times New Roman" w:hAnsi="Tahoma" w:cs="Tahoma"/>
                <w:b/>
                <w:bCs/>
                <w:color w:val="4DA02B"/>
                <w:sz w:val="17"/>
                <w:szCs w:val="17"/>
                <w:lang w:eastAsia="ru-RU"/>
              </w:rPr>
              <w:t xml:space="preserve"> / </w:t>
            </w:r>
            <w:hyperlink r:id="rId7" w:history="1">
              <w:r w:rsidRPr="0068522A">
                <w:rPr>
                  <w:rFonts w:ascii="Tahoma" w:eastAsia="Times New Roman" w:hAnsi="Tahoma" w:cs="Tahoma"/>
                  <w:b/>
                  <w:bCs/>
                  <w:color w:val="4DA02B"/>
                  <w:sz w:val="17"/>
                  <w:u w:val="single"/>
                  <w:lang w:eastAsia="ru-RU"/>
                </w:rPr>
                <w:t>РЕГИСТРАЦИЯ</w:t>
              </w:r>
            </w:hyperlink>
            <w:r w:rsidRPr="0068522A">
              <w:rPr>
                <w:rFonts w:ascii="Tahoma" w:eastAsia="Times New Roman" w:hAnsi="Tahoma" w:cs="Tahoma"/>
                <w:b/>
                <w:bCs/>
                <w:color w:val="4DA02B"/>
                <w:sz w:val="17"/>
                <w:szCs w:val="17"/>
                <w:lang w:eastAsia="ru-RU"/>
              </w:rPr>
              <w:t xml:space="preserve"> / </w:t>
            </w:r>
            <w:hyperlink r:id="rId8" w:history="1">
              <w:r w:rsidRPr="0068522A">
                <w:rPr>
                  <w:rFonts w:ascii="Tahoma" w:eastAsia="Times New Roman" w:hAnsi="Tahoma" w:cs="Tahoma"/>
                  <w:b/>
                  <w:bCs/>
                  <w:color w:val="4DA02B"/>
                  <w:sz w:val="17"/>
                  <w:u w:val="single"/>
                  <w:lang w:eastAsia="ru-RU"/>
                </w:rPr>
                <w:t>ДОБАВИТЬ РЕСУРС</w:t>
              </w:r>
            </w:hyperlink>
            <w:r w:rsidRPr="0068522A">
              <w:rPr>
                <w:rFonts w:ascii="Tahoma" w:eastAsia="Times New Roman" w:hAnsi="Tahoma" w:cs="Tahoma"/>
                <w:b/>
                <w:bCs/>
                <w:color w:val="4DA02B"/>
                <w:sz w:val="17"/>
                <w:szCs w:val="17"/>
                <w:lang w:eastAsia="ru-RU"/>
              </w:rPr>
              <w:t xml:space="preserve"> </w:t>
            </w:r>
          </w:p>
        </w:tc>
        <w:tc>
          <w:tcPr>
            <w:tcW w:w="0" w:type="auto"/>
            <w:hideMark/>
          </w:tcPr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</w:p>
        </w:tc>
      </w:tr>
    </w:tbl>
    <w:p w:rsidR="0068522A" w:rsidRPr="0068522A" w:rsidRDefault="0068522A" w:rsidP="0068522A">
      <w:pPr>
        <w:spacing w:after="0" w:line="240" w:lineRule="auto"/>
        <w:textAlignment w:val="top"/>
        <w:rPr>
          <w:rFonts w:ascii="Tahoma" w:eastAsia="Times New Roman" w:hAnsi="Tahoma" w:cs="Tahoma"/>
          <w:color w:val="4DA02B"/>
          <w:sz w:val="17"/>
          <w:szCs w:val="17"/>
          <w:lang w:eastAsia="ru-RU"/>
        </w:rPr>
      </w:pPr>
      <w:r w:rsidRPr="0068522A">
        <w:rPr>
          <w:rFonts w:ascii="Tahoma" w:eastAsia="Times New Roman" w:hAnsi="Tahoma" w:cs="Tahoma"/>
          <w:color w:val="4DA02B"/>
          <w:sz w:val="17"/>
          <w:szCs w:val="17"/>
          <w:lang w:eastAsia="ru-RU"/>
        </w:rPr>
        <w:t>ПОИСК</w:t>
      </w:r>
    </w:p>
    <w:p w:rsidR="0068522A" w:rsidRPr="0068522A" w:rsidRDefault="0068522A" w:rsidP="0068522A">
      <w:pPr>
        <w:spacing w:after="0" w:line="240" w:lineRule="auto"/>
        <w:textAlignment w:val="top"/>
        <w:rPr>
          <w:rFonts w:ascii="Tahoma" w:eastAsia="Times New Roman" w:hAnsi="Tahoma" w:cs="Tahoma"/>
          <w:color w:val="424242"/>
          <w:sz w:val="17"/>
          <w:szCs w:val="17"/>
          <w:lang w:eastAsia="ru-RU"/>
        </w:rPr>
      </w:pPr>
      <w:hyperlink r:id="rId9" w:history="1">
        <w:r w:rsidRPr="0068522A">
          <w:rPr>
            <w:rFonts w:ascii="Tahoma" w:eastAsia="Times New Roman" w:hAnsi="Tahoma" w:cs="Tahoma"/>
            <w:color w:val="424242"/>
            <w:sz w:val="17"/>
            <w:u w:val="single"/>
            <w:lang w:eastAsia="ru-RU"/>
          </w:rPr>
          <w:t xml:space="preserve">В </w:t>
        </w:r>
        <w:proofErr w:type="spellStart"/>
        <w:r w:rsidRPr="0068522A">
          <w:rPr>
            <w:rFonts w:ascii="Tahoma" w:eastAsia="Times New Roman" w:hAnsi="Tahoma" w:cs="Tahoma"/>
            <w:color w:val="424242"/>
            <w:sz w:val="17"/>
            <w:u w:val="single"/>
            <w:lang w:eastAsia="ru-RU"/>
          </w:rPr>
          <w:t>Каталоге</w:t>
        </w:r>
        <w:proofErr w:type="gramStart"/>
      </w:hyperlink>
      <w:hyperlink r:id="rId10" w:history="1">
        <w:r w:rsidRPr="0068522A">
          <w:rPr>
            <w:rFonts w:ascii="Tahoma" w:eastAsia="Times New Roman" w:hAnsi="Tahoma" w:cs="Tahoma"/>
            <w:color w:val="424242"/>
            <w:sz w:val="17"/>
            <w:u w:val="single"/>
            <w:lang w:eastAsia="ru-RU"/>
          </w:rPr>
          <w:t>В</w:t>
        </w:r>
        <w:proofErr w:type="spellEnd"/>
        <w:proofErr w:type="gramEnd"/>
        <w:r w:rsidRPr="0068522A">
          <w:rPr>
            <w:rFonts w:ascii="Tahoma" w:eastAsia="Times New Roman" w:hAnsi="Tahoma" w:cs="Tahoma"/>
            <w:color w:val="424242"/>
            <w:sz w:val="17"/>
            <w:u w:val="single"/>
            <w:lang w:eastAsia="ru-RU"/>
          </w:rPr>
          <w:t xml:space="preserve"> </w:t>
        </w:r>
        <w:proofErr w:type="spellStart"/>
        <w:r w:rsidRPr="0068522A">
          <w:rPr>
            <w:rFonts w:ascii="Tahoma" w:eastAsia="Times New Roman" w:hAnsi="Tahoma" w:cs="Tahoma"/>
            <w:color w:val="424242"/>
            <w:sz w:val="17"/>
            <w:u w:val="single"/>
            <w:lang w:eastAsia="ru-RU"/>
          </w:rPr>
          <w:t>Библиотеке</w:t>
        </w:r>
      </w:hyperlink>
      <w:hyperlink r:id="rId11" w:history="1">
        <w:r w:rsidRPr="0068522A">
          <w:rPr>
            <w:rFonts w:ascii="Tahoma" w:eastAsia="Times New Roman" w:hAnsi="Tahoma" w:cs="Tahoma"/>
            <w:color w:val="424242"/>
            <w:sz w:val="17"/>
            <w:u w:val="single"/>
            <w:lang w:eastAsia="ru-RU"/>
          </w:rPr>
          <w:t>В</w:t>
        </w:r>
        <w:proofErr w:type="spellEnd"/>
        <w:r w:rsidRPr="0068522A">
          <w:rPr>
            <w:rFonts w:ascii="Tahoma" w:eastAsia="Times New Roman" w:hAnsi="Tahoma" w:cs="Tahoma"/>
            <w:color w:val="424242"/>
            <w:sz w:val="17"/>
            <w:u w:val="single"/>
            <w:lang w:eastAsia="ru-RU"/>
          </w:rPr>
          <w:t xml:space="preserve"> Новостях</w:t>
        </w:r>
      </w:hyperlink>
      <w:r w:rsidRPr="0068522A">
        <w:rPr>
          <w:rFonts w:ascii="Tahoma" w:eastAsia="Times New Roman" w:hAnsi="Tahoma" w:cs="Tahoma"/>
          <w:color w:val="424242"/>
          <w:sz w:val="17"/>
          <w:szCs w:val="17"/>
          <w:lang w:eastAsia="ru-RU"/>
        </w:rPr>
        <w:t xml:space="preserve"> </w:t>
      </w:r>
      <w:hyperlink r:id="rId12" w:history="1">
        <w:proofErr w:type="spellStart"/>
        <w:r w:rsidRPr="0068522A">
          <w:rPr>
            <w:rFonts w:ascii="Tahoma" w:eastAsia="Times New Roman" w:hAnsi="Tahoma" w:cs="Tahoma"/>
            <w:color w:val="424242"/>
            <w:sz w:val="17"/>
            <w:u w:val="single"/>
            <w:lang w:eastAsia="ru-RU"/>
          </w:rPr>
          <w:t>Google</w:t>
        </w:r>
        <w:proofErr w:type="spellEnd"/>
      </w:hyperlink>
      <w:r w:rsidRPr="0068522A">
        <w:rPr>
          <w:rFonts w:ascii="Tahoma" w:eastAsia="Times New Roman" w:hAnsi="Tahoma" w:cs="Tahoma"/>
          <w:color w:val="424242"/>
          <w:sz w:val="17"/>
          <w:szCs w:val="17"/>
          <w:lang w:eastAsia="ru-RU"/>
        </w:rPr>
        <w:t xml:space="preserve"> </w:t>
      </w:r>
      <w:hyperlink r:id="rId13" w:history="1">
        <w:proofErr w:type="spellStart"/>
        <w:r w:rsidRPr="0068522A">
          <w:rPr>
            <w:rFonts w:ascii="Tahoma" w:eastAsia="Times New Roman" w:hAnsi="Tahoma" w:cs="Tahoma"/>
            <w:color w:val="424242"/>
            <w:sz w:val="17"/>
            <w:u w:val="single"/>
            <w:lang w:eastAsia="ru-RU"/>
          </w:rPr>
          <w:t>Яндекс</w:t>
        </w:r>
        <w:proofErr w:type="spellEnd"/>
      </w:hyperlink>
      <w:r w:rsidRPr="0068522A">
        <w:rPr>
          <w:rFonts w:ascii="Tahoma" w:eastAsia="Times New Roman" w:hAnsi="Tahoma" w:cs="Tahoma"/>
          <w:color w:val="424242"/>
          <w:sz w:val="17"/>
          <w:szCs w:val="17"/>
          <w:lang w:eastAsia="ru-RU"/>
        </w:rPr>
        <w:t xml:space="preserve"> </w:t>
      </w:r>
    </w:p>
    <w:p w:rsidR="0068522A" w:rsidRPr="0068522A" w:rsidRDefault="0068522A" w:rsidP="0068522A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ru-RU"/>
        </w:rPr>
      </w:pPr>
      <w:r w:rsidRPr="0068522A">
        <w:rPr>
          <w:rFonts w:ascii="Arial" w:eastAsia="Times New Roman" w:hAnsi="Arial" w:cs="Arial"/>
          <w:vanish/>
          <w:sz w:val="16"/>
          <w:szCs w:val="16"/>
          <w:lang w:eastAsia="ru-RU"/>
        </w:rPr>
        <w:t>Начало формы</w:t>
      </w:r>
    </w:p>
    <w:p w:rsidR="0068522A" w:rsidRPr="0068522A" w:rsidRDefault="0068522A" w:rsidP="0068522A">
      <w:pPr>
        <w:spacing w:after="0" w:line="240" w:lineRule="auto"/>
        <w:jc w:val="center"/>
        <w:textAlignment w:val="top"/>
        <w:rPr>
          <w:rFonts w:ascii="Tahoma" w:eastAsia="Times New Roman" w:hAnsi="Tahoma" w:cs="Tahoma"/>
          <w:vanish/>
          <w:color w:val="424242"/>
          <w:sz w:val="17"/>
          <w:szCs w:val="17"/>
          <w:lang w:eastAsia="ru-RU"/>
        </w:rPr>
      </w:pPr>
      <w:r w:rsidRPr="0068522A">
        <w:rPr>
          <w:rFonts w:ascii="Tahoma" w:eastAsia="Times New Roman" w:hAnsi="Tahoma" w:cs="Tahoma"/>
          <w:vanish/>
          <w:color w:val="424242"/>
          <w:sz w:val="17"/>
          <w:szCs w:val="17"/>
          <w:lang w:eastAsia="ru-R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40" type="#_x0000_t75" style="width:1in;height:18pt" o:ole="">
            <v:imagedata r:id="rId14" o:title=""/>
          </v:shape>
          <w:control r:id="rId15" w:name="DefaultOcxName" w:shapeid="_x0000_i1140"/>
        </w:object>
      </w:r>
      <w:r w:rsidRPr="0068522A">
        <w:rPr>
          <w:rFonts w:ascii="Tahoma" w:eastAsia="Times New Roman" w:hAnsi="Tahoma" w:cs="Tahoma"/>
          <w:vanish/>
          <w:color w:val="424242"/>
          <w:sz w:val="17"/>
          <w:szCs w:val="17"/>
          <w:lang w:eastAsia="ru-RU"/>
        </w:rPr>
        <w:object w:dxaOrig="1440" w:dyaOrig="1440">
          <v:shape id="_x0000_i1139" type="#_x0000_t75" style="width:1in;height:18pt" o:ole="">
            <v:imagedata r:id="rId16" o:title=""/>
          </v:shape>
          <w:control r:id="rId17" w:name="DefaultOcxName1" w:shapeid="_x0000_i1139"/>
        </w:object>
      </w:r>
      <w:r w:rsidRPr="0068522A">
        <w:rPr>
          <w:rFonts w:ascii="Tahoma" w:eastAsia="Times New Roman" w:hAnsi="Tahoma" w:cs="Tahoma"/>
          <w:vanish/>
          <w:color w:val="424242"/>
          <w:sz w:val="17"/>
          <w:szCs w:val="17"/>
          <w:lang w:eastAsia="ru-RU"/>
        </w:rPr>
        <w:object w:dxaOrig="1440" w:dyaOrig="1440">
          <v:shape id="_x0000_i1138" type="#_x0000_t75" style="width:1in;height:18pt" o:ole="">
            <v:imagedata r:id="rId18" o:title=""/>
          </v:shape>
          <w:control r:id="rId19" w:name="DefaultOcxName2" w:shapeid="_x0000_i1138"/>
        </w:object>
      </w:r>
      <w:r w:rsidRPr="0068522A">
        <w:rPr>
          <w:rFonts w:ascii="Tahoma" w:eastAsia="Times New Roman" w:hAnsi="Tahoma" w:cs="Tahoma"/>
          <w:vanish/>
          <w:color w:val="424242"/>
          <w:sz w:val="17"/>
          <w:szCs w:val="17"/>
          <w:lang w:eastAsia="ru-RU"/>
        </w:rPr>
        <w:object w:dxaOrig="1440" w:dyaOrig="1440">
          <v:shape id="_x0000_i1137" type="#_x0000_t75" style="width:127.5pt;height:18pt" o:ole="">
            <v:imagedata r:id="rId20" o:title=""/>
          </v:shape>
          <w:control r:id="rId21" w:name="DefaultOcxName3" w:shapeid="_x0000_i1137"/>
        </w:object>
      </w:r>
      <w:r w:rsidRPr="0068522A">
        <w:rPr>
          <w:rFonts w:ascii="Tahoma" w:eastAsia="Times New Roman" w:hAnsi="Tahoma" w:cs="Tahoma"/>
          <w:vanish/>
          <w:color w:val="424242"/>
          <w:sz w:val="17"/>
          <w:szCs w:val="17"/>
          <w:lang w:eastAsia="ru-RU"/>
        </w:rPr>
        <w:object w:dxaOrig="1440" w:dyaOrig="1440">
          <v:shape id="_x0000_i1136" type="#_x0000_t75" style="width:35.25pt;height:22.5pt" o:ole="">
            <v:imagedata r:id="rId22" o:title=""/>
          </v:shape>
          <w:control r:id="rId23" w:name="DefaultOcxName4" w:shapeid="_x0000_i1136"/>
        </w:object>
      </w:r>
    </w:p>
    <w:p w:rsidR="0068522A" w:rsidRPr="0068522A" w:rsidRDefault="0068522A" w:rsidP="0068522A">
      <w:pPr>
        <w:spacing w:after="0" w:line="240" w:lineRule="auto"/>
        <w:jc w:val="center"/>
        <w:textAlignment w:val="top"/>
        <w:rPr>
          <w:rFonts w:ascii="Tahoma" w:eastAsia="Times New Roman" w:hAnsi="Tahoma" w:cs="Tahoma"/>
          <w:vanish/>
          <w:color w:val="424242"/>
          <w:sz w:val="17"/>
          <w:szCs w:val="17"/>
          <w:lang w:eastAsia="ru-RU"/>
        </w:rPr>
      </w:pPr>
      <w:r w:rsidRPr="0068522A">
        <w:rPr>
          <w:rFonts w:ascii="Tahoma" w:eastAsia="Times New Roman" w:hAnsi="Tahoma" w:cs="Tahoma"/>
          <w:vanish/>
          <w:color w:val="424242"/>
          <w:sz w:val="17"/>
          <w:szCs w:val="17"/>
          <w:lang w:eastAsia="ru-RU"/>
        </w:rPr>
        <w:object w:dxaOrig="1440" w:dyaOrig="1440">
          <v:shape id="_x0000_i1135" type="#_x0000_t75" style="width:1in;height:18pt" o:ole="">
            <v:imagedata r:id="rId24" o:title=""/>
          </v:shape>
          <w:control r:id="rId25" w:name="DefaultOcxName5" w:shapeid="_x0000_i1135"/>
        </w:object>
      </w:r>
      <w:r w:rsidRPr="0068522A">
        <w:rPr>
          <w:rFonts w:ascii="Tahoma" w:eastAsia="Times New Roman" w:hAnsi="Tahoma" w:cs="Tahoma"/>
          <w:vanish/>
          <w:color w:val="424242"/>
          <w:sz w:val="17"/>
          <w:szCs w:val="17"/>
          <w:lang w:eastAsia="ru-RU"/>
        </w:rPr>
        <w:object w:dxaOrig="1440" w:dyaOrig="1440">
          <v:shape id="_x0000_i1134" type="#_x0000_t75" style="width:1in;height:18pt" o:ole="">
            <v:imagedata r:id="rId26" o:title=""/>
          </v:shape>
          <w:control r:id="rId27" w:name="DefaultOcxName6" w:shapeid="_x0000_i1134"/>
        </w:object>
      </w:r>
      <w:r w:rsidRPr="0068522A">
        <w:rPr>
          <w:rFonts w:ascii="Tahoma" w:eastAsia="Times New Roman" w:hAnsi="Tahoma" w:cs="Tahoma"/>
          <w:vanish/>
          <w:color w:val="424242"/>
          <w:sz w:val="17"/>
          <w:szCs w:val="17"/>
          <w:lang w:eastAsia="ru-RU"/>
        </w:rPr>
        <w:object w:dxaOrig="1440" w:dyaOrig="1440">
          <v:shape id="_x0000_i1133" type="#_x0000_t75" style="width:1in;height:18pt" o:ole="">
            <v:imagedata r:id="rId26" o:title=""/>
          </v:shape>
          <w:control r:id="rId28" w:name="DefaultOcxName7" w:shapeid="_x0000_i1133"/>
        </w:object>
      </w:r>
    </w:p>
    <w:p w:rsidR="0068522A" w:rsidRPr="0068522A" w:rsidRDefault="0068522A" w:rsidP="0068522A">
      <w:pPr>
        <w:pBdr>
          <w:top w:val="single" w:sz="6" w:space="1" w:color="auto"/>
        </w:pBdr>
        <w:spacing w:after="135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ru-RU"/>
        </w:rPr>
      </w:pPr>
      <w:r w:rsidRPr="0068522A">
        <w:rPr>
          <w:rFonts w:ascii="Arial" w:eastAsia="Times New Roman" w:hAnsi="Arial" w:cs="Arial"/>
          <w:vanish/>
          <w:sz w:val="16"/>
          <w:szCs w:val="16"/>
          <w:lang w:eastAsia="ru-RU"/>
        </w:rPr>
        <w:t>Конец формы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8905"/>
        <w:gridCol w:w="450"/>
      </w:tblGrid>
      <w:tr w:rsidR="0068522A" w:rsidRPr="0068522A" w:rsidTr="0068522A">
        <w:trPr>
          <w:hidden/>
        </w:trPr>
        <w:tc>
          <w:tcPr>
            <w:tcW w:w="0" w:type="auto"/>
            <w:hideMark/>
          </w:tcPr>
          <w:tbl>
            <w:tblPr>
              <w:tblW w:w="5000" w:type="pct"/>
              <w:tblCellSpacing w:w="0" w:type="dxa"/>
              <w:shd w:val="clear" w:color="auto" w:fill="E6FFCC"/>
              <w:tblCellMar>
                <w:left w:w="0" w:type="dxa"/>
                <w:right w:w="0" w:type="dxa"/>
              </w:tblCellMar>
              <w:tblLook w:val="04A0"/>
            </w:tblPr>
            <w:tblGrid>
              <w:gridCol w:w="8905"/>
            </w:tblGrid>
            <w:tr w:rsidR="0068522A" w:rsidRPr="0068522A">
              <w:trPr>
                <w:tblCellSpacing w:w="0" w:type="dxa"/>
                <w:hidden/>
              </w:trPr>
              <w:tc>
                <w:tcPr>
                  <w:tcW w:w="0" w:type="auto"/>
                  <w:shd w:val="clear" w:color="auto" w:fill="E6FFCC"/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8899"/>
                    <w:gridCol w:w="6"/>
                  </w:tblGrid>
                  <w:tr w:rsidR="0068522A" w:rsidRPr="0068522A">
                    <w:trPr>
                      <w:hidden/>
                    </w:trPr>
                    <w:tc>
                      <w:tcPr>
                        <w:tcW w:w="50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FFCC"/>
                        <w:vAlign w:val="center"/>
                        <w:hideMark/>
                      </w:tcPr>
                      <w:p w:rsidR="0068522A" w:rsidRPr="0068522A" w:rsidRDefault="0068522A" w:rsidP="0068522A">
                        <w:pPr>
                          <w:spacing w:after="0" w:line="240" w:lineRule="auto"/>
                          <w:textAlignment w:val="top"/>
                          <w:divId w:val="258224249"/>
                          <w:rPr>
                            <w:rFonts w:ascii="Tahoma" w:eastAsia="Times New Roman" w:hAnsi="Tahoma" w:cs="Tahoma"/>
                            <w:color w:val="424242"/>
                            <w:sz w:val="17"/>
                            <w:szCs w:val="17"/>
                            <w:lang w:eastAsia="ru-RU"/>
                          </w:rPr>
                        </w:pPr>
                        <w:r w:rsidRPr="0068522A">
                          <w:rPr>
                            <w:rFonts w:ascii="Tahoma" w:eastAsia="Times New Roman" w:hAnsi="Tahoma" w:cs="Tahoma"/>
                            <w:vanish/>
                            <w:color w:val="424242"/>
                            <w:sz w:val="17"/>
                            <w:szCs w:val="17"/>
                            <w:lang w:eastAsia="ru-RU"/>
                          </w:rPr>
                          <w:pict/>
                        </w:r>
                        <w:r w:rsidRPr="0068522A">
                          <w:rPr>
                            <w:rFonts w:ascii="Tahoma" w:eastAsia="Times New Roman" w:hAnsi="Tahoma" w:cs="Tahoma"/>
                            <w:color w:val="424242"/>
                            <w:sz w:val="17"/>
                            <w:szCs w:val="17"/>
                            <w:lang w:eastAsia="ru-RU"/>
                          </w:rPr>
                          <w:object w:dxaOrig="1440" w:dyaOrig="1440">
                            <v:shape id="_x0000_i1132" type="#_x0000_t75" style="width:1in;height:18pt" o:ole="">
                              <v:imagedata r:id="rId26" o:title=""/>
                            </v:shape>
                            <w:control r:id="rId29" w:name="DefaultOcxName8" w:shapeid="_x0000_i1132"/>
                          </w:objec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FFCC"/>
                        <w:vAlign w:val="center"/>
                        <w:hideMark/>
                      </w:tcPr>
                      <w:p w:rsidR="0068522A" w:rsidRPr="0068522A" w:rsidRDefault="0068522A" w:rsidP="0068522A">
                        <w:pPr>
                          <w:spacing w:after="0" w:line="240" w:lineRule="auto"/>
                          <w:textAlignment w:val="top"/>
                          <w:rPr>
                            <w:rFonts w:ascii="Tahoma" w:eastAsia="Times New Roman" w:hAnsi="Tahoma" w:cs="Tahoma"/>
                            <w:color w:val="424242"/>
                            <w:sz w:val="17"/>
                            <w:szCs w:val="17"/>
                            <w:lang w:eastAsia="ru-RU"/>
                          </w:rPr>
                        </w:pPr>
                      </w:p>
                    </w:tc>
                  </w:tr>
                </w:tbl>
                <w:p w:rsidR="0068522A" w:rsidRPr="0068522A" w:rsidRDefault="0068522A" w:rsidP="0068522A">
                  <w:pPr>
                    <w:spacing w:after="0" w:line="240" w:lineRule="auto"/>
                    <w:textAlignment w:val="top"/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</w:pPr>
                </w:p>
              </w:tc>
            </w:tr>
            <w:tr w:rsidR="0068522A" w:rsidRPr="0068522A">
              <w:trPr>
                <w:tblCellSpacing w:w="0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6FFCC"/>
                  <w:hideMark/>
                </w:tcPr>
                <w:p w:rsidR="0068522A" w:rsidRPr="0068522A" w:rsidRDefault="0068522A" w:rsidP="0068522A">
                  <w:pPr>
                    <w:spacing w:after="0" w:line="240" w:lineRule="auto"/>
                    <w:textAlignment w:val="top"/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</w:pPr>
                </w:p>
              </w:tc>
            </w:tr>
          </w:tbl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</w:p>
        </w:tc>
        <w:tc>
          <w:tcPr>
            <w:tcW w:w="450" w:type="dxa"/>
            <w:vAlign w:val="center"/>
            <w:hideMark/>
          </w:tcPr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</w:p>
        </w:tc>
      </w:tr>
    </w:tbl>
    <w:p w:rsidR="0068522A" w:rsidRPr="0068522A" w:rsidRDefault="0068522A" w:rsidP="0068522A">
      <w:pPr>
        <w:spacing w:after="0" w:line="240" w:lineRule="auto"/>
        <w:textAlignment w:val="top"/>
        <w:rPr>
          <w:rFonts w:ascii="Tahoma" w:eastAsia="Times New Roman" w:hAnsi="Tahoma" w:cs="Tahoma"/>
          <w:vanish/>
          <w:color w:val="424242"/>
          <w:sz w:val="17"/>
          <w:szCs w:val="17"/>
          <w:lang w:eastAsia="ru-RU"/>
        </w:rPr>
      </w:pPr>
      <w:r w:rsidRPr="0068522A">
        <w:rPr>
          <w:rFonts w:ascii="Tahoma" w:eastAsia="Times New Roman" w:hAnsi="Tahoma" w:cs="Tahoma"/>
          <w:vanish/>
          <w:color w:val="424242"/>
          <w:sz w:val="17"/>
          <w:szCs w:val="17"/>
          <w:lang w:eastAsia="ru-RU"/>
        </w:rPr>
        <w:pict/>
      </w:r>
    </w:p>
    <w:p w:rsidR="0068522A" w:rsidRPr="0068522A" w:rsidRDefault="0068522A" w:rsidP="0068522A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ru-RU"/>
        </w:rPr>
      </w:pPr>
      <w:r w:rsidRPr="0068522A">
        <w:rPr>
          <w:rFonts w:ascii="Arial" w:eastAsia="Times New Roman" w:hAnsi="Arial" w:cs="Arial"/>
          <w:vanish/>
          <w:sz w:val="16"/>
          <w:szCs w:val="16"/>
          <w:lang w:eastAsia="ru-RU"/>
        </w:rPr>
        <w:t>Начало формы</w:t>
      </w:r>
    </w:p>
    <w:p w:rsidR="0068522A" w:rsidRPr="0068522A" w:rsidRDefault="0068522A" w:rsidP="0068522A">
      <w:pPr>
        <w:spacing w:after="135" w:line="240" w:lineRule="auto"/>
        <w:textAlignment w:val="top"/>
        <w:rPr>
          <w:rFonts w:ascii="Tahoma" w:eastAsia="Times New Roman" w:hAnsi="Tahoma" w:cs="Tahoma"/>
          <w:vanish/>
          <w:color w:val="424242"/>
          <w:sz w:val="17"/>
          <w:szCs w:val="17"/>
          <w:lang w:eastAsia="ru-RU"/>
        </w:rPr>
      </w:pPr>
      <w:r w:rsidRPr="0068522A">
        <w:rPr>
          <w:rFonts w:ascii="Tahoma" w:eastAsia="Times New Roman" w:hAnsi="Tahoma" w:cs="Tahoma"/>
          <w:vanish/>
          <w:color w:val="424242"/>
          <w:sz w:val="17"/>
          <w:szCs w:val="17"/>
          <w:lang w:eastAsia="ru-RU"/>
        </w:rPr>
        <w:object w:dxaOrig="1440" w:dyaOrig="1440">
          <v:shape id="_x0000_i1131" type="#_x0000_t75" style="width:1in;height:18pt" o:ole="">
            <v:imagedata r:id="rId30" o:title=""/>
          </v:shape>
          <w:control r:id="rId31" w:name="DefaultOcxName9" w:shapeid="_x0000_i1131"/>
        </w:object>
      </w:r>
    </w:p>
    <w:tbl>
      <w:tblPr>
        <w:tblW w:w="10680" w:type="dxa"/>
        <w:jc w:val="center"/>
        <w:tblCellSpacing w:w="0" w:type="dxa"/>
        <w:tblCellMar>
          <w:top w:w="120" w:type="dxa"/>
          <w:left w:w="0" w:type="dxa"/>
          <w:right w:w="0" w:type="dxa"/>
        </w:tblCellMar>
        <w:tblLook w:val="04A0"/>
      </w:tblPr>
      <w:tblGrid>
        <w:gridCol w:w="9885"/>
        <w:gridCol w:w="795"/>
      </w:tblGrid>
      <w:tr w:rsidR="0068522A" w:rsidRPr="0068522A" w:rsidTr="0068522A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object w:dxaOrig="1440" w:dyaOrig="1440">
                <v:shape id="_x0000_i1130" type="#_x0000_t75" style="width:127.5pt;height:18pt" o:ole="">
                  <v:imagedata r:id="rId20" o:title=""/>
                </v:shape>
                <w:control r:id="rId32" w:name="DefaultOcxName10" w:shapeid="_x0000_i1130"/>
              </w:object>
            </w:r>
          </w:p>
        </w:tc>
        <w:tc>
          <w:tcPr>
            <w:tcW w:w="795" w:type="dxa"/>
            <w:vAlign w:val="center"/>
            <w:hideMark/>
          </w:tcPr>
          <w:p w:rsidR="0068522A" w:rsidRPr="0068522A" w:rsidRDefault="0068522A" w:rsidP="0068522A">
            <w:pPr>
              <w:spacing w:after="0" w:line="240" w:lineRule="auto"/>
              <w:jc w:val="right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object w:dxaOrig="1440" w:dyaOrig="1440">
                <v:shape id="_x0000_i1129" type="#_x0000_t75" style="width:15pt;height:22.5pt" o:ole="">
                  <v:imagedata r:id="rId33" o:title=""/>
                </v:shape>
                <w:control r:id="rId34" w:name="DefaultOcxName11" w:shapeid="_x0000_i1129"/>
              </w:object>
            </w:r>
          </w:p>
        </w:tc>
      </w:tr>
      <w:tr w:rsidR="0068522A" w:rsidRPr="0068522A" w:rsidTr="0068522A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hyperlink r:id="rId35" w:history="1">
              <w:proofErr w:type="spellStart"/>
              <w:r w:rsidRPr="0068522A">
                <w:rPr>
                  <w:rFonts w:ascii="Tahoma" w:eastAsia="Times New Roman" w:hAnsi="Tahoma" w:cs="Tahoma"/>
                  <w:color w:val="424242"/>
                  <w:sz w:val="17"/>
                  <w:u w:val="single"/>
                  <w:lang w:eastAsia="ru-RU"/>
                </w:rPr>
                <w:t>РасширенныйПростой</w:t>
              </w:r>
              <w:proofErr w:type="spellEnd"/>
              <w:r w:rsidRPr="0068522A">
                <w:rPr>
                  <w:rFonts w:ascii="Tahoma" w:eastAsia="Times New Roman" w:hAnsi="Tahoma" w:cs="Tahoma"/>
                  <w:color w:val="424242"/>
                  <w:sz w:val="17"/>
                  <w:u w:val="single"/>
                  <w:lang w:eastAsia="ru-RU"/>
                </w:rPr>
                <w:t xml:space="preserve"> поиск </w:t>
              </w:r>
            </w:hyperlink>
          </w:p>
        </w:tc>
        <w:tc>
          <w:tcPr>
            <w:tcW w:w="0" w:type="auto"/>
            <w:vAlign w:val="center"/>
            <w:hideMark/>
          </w:tcPr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</w:p>
        </w:tc>
      </w:tr>
    </w:tbl>
    <w:p w:rsidR="0068522A" w:rsidRPr="0068522A" w:rsidRDefault="0068522A" w:rsidP="0068522A">
      <w:pPr>
        <w:spacing w:after="135" w:line="240" w:lineRule="auto"/>
        <w:textAlignment w:val="top"/>
        <w:rPr>
          <w:rFonts w:ascii="Tahoma" w:eastAsia="Times New Roman" w:hAnsi="Tahoma" w:cs="Tahoma"/>
          <w:vanish/>
          <w:color w:val="424242"/>
          <w:sz w:val="17"/>
          <w:szCs w:val="17"/>
          <w:lang w:eastAsia="ru-RU"/>
        </w:rPr>
      </w:pPr>
    </w:p>
    <w:tbl>
      <w:tblPr>
        <w:tblW w:w="13200" w:type="dxa"/>
        <w:jc w:val="center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23"/>
        <w:gridCol w:w="3106"/>
        <w:gridCol w:w="1906"/>
        <w:gridCol w:w="3106"/>
        <w:gridCol w:w="2337"/>
        <w:gridCol w:w="1560"/>
      </w:tblGrid>
      <w:tr w:rsidR="0068522A" w:rsidRPr="0068522A" w:rsidTr="0068522A">
        <w:trPr>
          <w:tblCellSpacing w:w="0" w:type="dxa"/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8522A" w:rsidRPr="0068522A" w:rsidRDefault="0068522A" w:rsidP="0068522A">
            <w:pPr>
              <w:spacing w:after="0" w:line="240" w:lineRule="auto"/>
              <w:jc w:val="right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t>Название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object w:dxaOrig="1440" w:dyaOrig="1440">
                <v:shape id="_x0000_i1128" type="#_x0000_t75" style="width:1in;height:18pt" o:ole="">
                  <v:imagedata r:id="rId26" o:title=""/>
                </v:shape>
                <w:control r:id="rId36" w:name="DefaultOcxName12" w:shapeid="_x0000_i1128"/>
              </w:objec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8522A" w:rsidRPr="0068522A" w:rsidRDefault="0068522A" w:rsidP="0068522A">
            <w:pPr>
              <w:spacing w:after="0" w:line="240" w:lineRule="auto"/>
              <w:jc w:val="right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t>Аннотация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object w:dxaOrig="1440" w:dyaOrig="1440">
                <v:shape id="_x0000_i1127" type="#_x0000_t75" style="width:1in;height:18pt" o:ole="">
                  <v:imagedata r:id="rId26" o:title=""/>
                </v:shape>
                <w:control r:id="rId37" w:name="DefaultOcxName13" w:shapeid="_x0000_i1127"/>
              </w:objec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8522A" w:rsidRPr="0068522A" w:rsidRDefault="0068522A" w:rsidP="0068522A">
            <w:pPr>
              <w:spacing w:after="0" w:line="240" w:lineRule="auto"/>
              <w:jc w:val="right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t>Ключевые слова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object w:dxaOrig="1440" w:dyaOrig="1440">
                <v:shape id="_x0000_i1126" type="#_x0000_t75" style="width:1in;height:18pt" o:ole="">
                  <v:imagedata r:id="rId26" o:title=""/>
                </v:shape>
                <w:control r:id="rId38" w:name="DefaultOcxName14" w:shapeid="_x0000_i1126"/>
              </w:object>
            </w:r>
          </w:p>
        </w:tc>
      </w:tr>
      <w:tr w:rsidR="0068522A" w:rsidRPr="0068522A" w:rsidTr="0068522A">
        <w:trPr>
          <w:tblCellSpacing w:w="0" w:type="dxa"/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8522A" w:rsidRPr="0068522A" w:rsidRDefault="0068522A" w:rsidP="0068522A">
            <w:pPr>
              <w:spacing w:after="0" w:line="240" w:lineRule="auto"/>
              <w:jc w:val="right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t>Автор/создатель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object w:dxaOrig="1440" w:dyaOrig="1440">
                <v:shape id="_x0000_i1125" type="#_x0000_t75" style="width:1in;height:18pt" o:ole="">
                  <v:imagedata r:id="rId26" o:title=""/>
                </v:shape>
                <w:control r:id="rId39" w:name="DefaultOcxName15" w:shapeid="_x0000_i1125"/>
              </w:objec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8522A" w:rsidRPr="0068522A" w:rsidRDefault="0068522A" w:rsidP="0068522A">
            <w:pPr>
              <w:spacing w:after="0" w:line="240" w:lineRule="auto"/>
              <w:jc w:val="right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t>URL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object w:dxaOrig="1440" w:dyaOrig="1440">
                <v:shape id="_x0000_i1124" type="#_x0000_t75" style="width:1in;height:18pt" o:ole="">
                  <v:imagedata r:id="rId26" o:title=""/>
                </v:shape>
                <w:control r:id="rId40" w:name="DefaultOcxName16" w:shapeid="_x0000_i1124"/>
              </w:objec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8522A" w:rsidRPr="0068522A" w:rsidRDefault="0068522A" w:rsidP="0068522A">
            <w:pPr>
              <w:spacing w:after="0" w:line="240" w:lineRule="auto"/>
              <w:jc w:val="right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t>Год издания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t xml:space="preserve">от </w:t>
            </w: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object w:dxaOrig="1440" w:dyaOrig="1440">
                <v:shape id="_x0000_i1123" type="#_x0000_t75" style="width:30.75pt;height:18pt" o:ole="">
                  <v:imagedata r:id="rId41" o:title=""/>
                </v:shape>
                <w:control r:id="rId42" w:name="DefaultOcxName17" w:shapeid="_x0000_i1123"/>
              </w:object>
            </w: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t xml:space="preserve">до </w:t>
            </w: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object w:dxaOrig="1440" w:dyaOrig="1440">
                <v:shape id="_x0000_i1122" type="#_x0000_t75" style="width:30.75pt;height:18pt" o:ole="">
                  <v:imagedata r:id="rId41" o:title=""/>
                </v:shape>
                <w:control r:id="rId43" w:name="DefaultOcxName18" w:shapeid="_x0000_i1122"/>
              </w:object>
            </w:r>
          </w:p>
        </w:tc>
      </w:tr>
      <w:tr w:rsidR="0068522A" w:rsidRPr="0068522A" w:rsidTr="0068522A">
        <w:trPr>
          <w:tblCellSpacing w:w="0" w:type="dxa"/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8522A" w:rsidRPr="0068522A" w:rsidRDefault="0068522A" w:rsidP="0068522A">
            <w:pPr>
              <w:spacing w:after="0" w:line="240" w:lineRule="auto"/>
              <w:jc w:val="right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t>Регион</w:t>
            </w:r>
          </w:p>
        </w:tc>
        <w:tc>
          <w:tcPr>
            <w:tcW w:w="0" w:type="auto"/>
            <w:gridSpan w:val="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object w:dxaOrig="1440" w:dyaOrig="1440">
                <v:shape id="_x0000_i1121" type="#_x0000_t75" style="width:120pt;height:18pt" o:ole="">
                  <v:imagedata r:id="rId44" o:title=""/>
                </v:shape>
                <w:control r:id="rId45" w:name="DefaultOcxName19" w:shapeid="_x0000_i1121"/>
              </w:objec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8522A" w:rsidRPr="0068522A" w:rsidRDefault="0068522A" w:rsidP="0068522A">
            <w:pPr>
              <w:spacing w:after="0" w:line="240" w:lineRule="auto"/>
              <w:jc w:val="right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t>ISBN/ISSN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object w:dxaOrig="1440" w:dyaOrig="1440">
                <v:shape id="_x0000_i1120" type="#_x0000_t75" style="width:1in;height:18pt" o:ole="">
                  <v:imagedata r:id="rId26" o:title=""/>
                </v:shape>
                <w:control r:id="rId46" w:name="DefaultOcxName20" w:shapeid="_x0000_i1120"/>
              </w:object>
            </w:r>
          </w:p>
        </w:tc>
      </w:tr>
      <w:tr w:rsidR="0068522A" w:rsidRPr="0068522A" w:rsidTr="0068522A">
        <w:trPr>
          <w:tblCellSpacing w:w="0" w:type="dxa"/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8522A" w:rsidRPr="0068522A" w:rsidRDefault="0068522A" w:rsidP="0068522A">
            <w:pPr>
              <w:spacing w:after="0" w:line="240" w:lineRule="auto"/>
              <w:jc w:val="right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t>ВУЗ</w:t>
            </w:r>
          </w:p>
        </w:tc>
        <w:tc>
          <w:tcPr>
            <w:tcW w:w="0" w:type="auto"/>
            <w:gridSpan w:val="4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object w:dxaOrig="1440" w:dyaOrig="1440">
                <v:shape id="_x0000_i1119" type="#_x0000_t75" style="width:516.75pt;height:18pt" o:ole="">
                  <v:imagedata r:id="rId47" o:title=""/>
                </v:shape>
                <w:control r:id="rId48" w:name="DefaultOcxName21" w:shapeid="_x0000_i1119"/>
              </w:objec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object w:dxaOrig="1440" w:dyaOrig="1440">
                <v:shape id="_x0000_i1118" type="#_x0000_t75" style="width:42pt;height:22.5pt" o:ole="">
                  <v:imagedata r:id="rId49" o:title=""/>
                </v:shape>
                <w:control r:id="rId50" w:name="DefaultOcxName22" w:shapeid="_x0000_i1118"/>
              </w:object>
            </w:r>
          </w:p>
        </w:tc>
      </w:tr>
    </w:tbl>
    <w:p w:rsidR="0068522A" w:rsidRPr="0068522A" w:rsidRDefault="0068522A" w:rsidP="0068522A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ru-RU"/>
        </w:rPr>
      </w:pPr>
      <w:r w:rsidRPr="0068522A">
        <w:rPr>
          <w:rFonts w:ascii="Arial" w:eastAsia="Times New Roman" w:hAnsi="Arial" w:cs="Arial"/>
          <w:vanish/>
          <w:sz w:val="16"/>
          <w:szCs w:val="16"/>
          <w:lang w:eastAsia="ru-RU"/>
        </w:rPr>
        <w:t>Конец формы</w:t>
      </w:r>
    </w:p>
    <w:p w:rsidR="0068522A" w:rsidRPr="0068522A" w:rsidRDefault="0068522A" w:rsidP="0068522A">
      <w:pPr>
        <w:spacing w:after="0" w:line="240" w:lineRule="auto"/>
        <w:textAlignment w:val="top"/>
        <w:rPr>
          <w:rFonts w:ascii="Tahoma" w:eastAsia="Times New Roman" w:hAnsi="Tahoma" w:cs="Tahoma"/>
          <w:vanish/>
          <w:color w:val="424242"/>
          <w:sz w:val="17"/>
          <w:szCs w:val="17"/>
          <w:lang w:eastAsia="ru-RU"/>
        </w:rPr>
      </w:pPr>
      <w:r w:rsidRPr="0068522A">
        <w:rPr>
          <w:rFonts w:ascii="Tahoma" w:eastAsia="Times New Roman" w:hAnsi="Tahoma" w:cs="Tahoma"/>
          <w:vanish/>
          <w:color w:val="424242"/>
          <w:sz w:val="17"/>
          <w:szCs w:val="17"/>
          <w:lang w:eastAsia="ru-RU"/>
        </w:rPr>
        <w:pict/>
      </w:r>
    </w:p>
    <w:p w:rsidR="0068522A" w:rsidRPr="0068522A" w:rsidRDefault="0068522A" w:rsidP="0068522A">
      <w:pPr>
        <w:pBdr>
          <w:bottom w:val="single" w:sz="6" w:space="1" w:color="auto"/>
        </w:pBdr>
        <w:spacing w:after="135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ru-RU"/>
        </w:rPr>
      </w:pPr>
      <w:r w:rsidRPr="0068522A">
        <w:rPr>
          <w:rFonts w:ascii="Arial" w:eastAsia="Times New Roman" w:hAnsi="Arial" w:cs="Arial"/>
          <w:vanish/>
          <w:sz w:val="16"/>
          <w:szCs w:val="16"/>
          <w:lang w:eastAsia="ru-RU"/>
        </w:rPr>
        <w:t>Начало формы</w:t>
      </w:r>
    </w:p>
    <w:tbl>
      <w:tblPr>
        <w:tblW w:w="10680" w:type="dxa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9180"/>
        <w:gridCol w:w="1500"/>
      </w:tblGrid>
      <w:tr w:rsidR="0068522A" w:rsidRPr="0068522A" w:rsidTr="0068522A">
        <w:trPr>
          <w:tblCellSpacing w:w="0" w:type="dxa"/>
          <w:jc w:val="center"/>
        </w:trPr>
        <w:tc>
          <w:tcPr>
            <w:tcW w:w="9180" w:type="dxa"/>
            <w:tcMar>
              <w:top w:w="12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object w:dxaOrig="1440" w:dyaOrig="1440">
                <v:shape id="_x0000_i1117" type="#_x0000_t75" style="width:1in;height:18pt" o:ole="">
                  <v:imagedata r:id="rId26" o:title=""/>
                </v:shape>
                <w:control r:id="rId51" w:name="DefaultOcxName23" w:shapeid="_x0000_i1117"/>
              </w:object>
            </w:r>
          </w:p>
        </w:tc>
        <w:tc>
          <w:tcPr>
            <w:tcW w:w="0" w:type="auto"/>
            <w:vMerge w:val="restart"/>
            <w:tcMar>
              <w:top w:w="120" w:type="dxa"/>
              <w:left w:w="0" w:type="dxa"/>
              <w:bottom w:w="0" w:type="dxa"/>
              <w:right w:w="0" w:type="dxa"/>
            </w:tcMar>
            <w:hideMark/>
          </w:tcPr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object w:dxaOrig="1440" w:dyaOrig="1440">
                <v:shape id="_x0000_i1116" type="#_x0000_t75" style="width:42pt;height:22.5pt" o:ole="">
                  <v:imagedata r:id="rId52" o:title=""/>
                </v:shape>
                <w:control r:id="rId53" w:name="DefaultOcxName24" w:shapeid="_x0000_i1116"/>
              </w:object>
            </w:r>
          </w:p>
        </w:tc>
      </w:tr>
      <w:tr w:rsidR="0068522A" w:rsidRPr="0068522A" w:rsidTr="0068522A">
        <w:trPr>
          <w:tblCellSpacing w:w="0" w:type="dxa"/>
          <w:jc w:val="center"/>
        </w:trPr>
        <w:tc>
          <w:tcPr>
            <w:tcW w:w="0" w:type="auto"/>
            <w:tcMar>
              <w:top w:w="120" w:type="dxa"/>
              <w:left w:w="0" w:type="dxa"/>
              <w:bottom w:w="0" w:type="dxa"/>
              <w:right w:w="0" w:type="dxa"/>
            </w:tcMar>
            <w:hideMark/>
          </w:tcPr>
          <w:tbl>
            <w:tblPr>
              <w:tblpPr w:leftFromText="45" w:rightFromText="45" w:vertAnchor="text" w:tblpXSpec="right" w:tblpYSpec="center"/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291"/>
              <w:gridCol w:w="1740"/>
              <w:gridCol w:w="401"/>
              <w:gridCol w:w="1740"/>
            </w:tblGrid>
            <w:tr w:rsidR="0068522A" w:rsidRPr="0068522A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68522A" w:rsidRPr="0068522A" w:rsidRDefault="0068522A" w:rsidP="0068522A">
                  <w:pPr>
                    <w:spacing w:after="0" w:line="240" w:lineRule="auto"/>
                    <w:textAlignment w:val="top"/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</w:pPr>
                  <w:r w:rsidRPr="0068522A"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  <w:t>  с  </w:t>
                  </w:r>
                </w:p>
              </w:tc>
              <w:tc>
                <w:tcPr>
                  <w:tcW w:w="0" w:type="auto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440"/>
                    <w:gridCol w:w="300"/>
                  </w:tblGrid>
                  <w:tr w:rsidR="0068522A" w:rsidRPr="0068522A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p w:rsidR="0068522A" w:rsidRPr="0068522A" w:rsidRDefault="0068522A" w:rsidP="0068522A">
                        <w:pPr>
                          <w:spacing w:after="0" w:line="240" w:lineRule="auto"/>
                          <w:textAlignment w:val="top"/>
                          <w:rPr>
                            <w:rFonts w:ascii="Tahoma" w:eastAsia="Times New Roman" w:hAnsi="Tahoma" w:cs="Tahoma"/>
                            <w:color w:val="424242"/>
                            <w:sz w:val="17"/>
                            <w:szCs w:val="17"/>
                            <w:lang w:eastAsia="ru-RU"/>
                          </w:rPr>
                        </w:pPr>
                        <w:r w:rsidRPr="0068522A">
                          <w:rPr>
                            <w:rFonts w:ascii="Tahoma" w:eastAsia="Times New Roman" w:hAnsi="Tahoma" w:cs="Tahoma"/>
                            <w:color w:val="424242"/>
                            <w:sz w:val="17"/>
                            <w:szCs w:val="17"/>
                            <w:lang w:eastAsia="ru-RU"/>
                          </w:rPr>
                          <w:object w:dxaOrig="1440" w:dyaOrig="1440">
                            <v:shape id="_x0000_i1115" type="#_x0000_t75" style="width:1in;height:18pt" o:ole="">
                              <v:imagedata r:id="rId26" o:title=""/>
                            </v:shape>
                            <w:control r:id="rId54" w:name="DefaultOcxName25" w:shapeid="_x0000_i1115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68522A" w:rsidRPr="0068522A" w:rsidRDefault="0068522A" w:rsidP="0068522A">
                        <w:pPr>
                          <w:spacing w:after="0" w:line="240" w:lineRule="auto"/>
                          <w:textAlignment w:val="top"/>
                          <w:rPr>
                            <w:rFonts w:ascii="Tahoma" w:eastAsia="Times New Roman" w:hAnsi="Tahoma" w:cs="Tahoma"/>
                            <w:color w:val="424242"/>
                            <w:sz w:val="17"/>
                            <w:szCs w:val="17"/>
                            <w:lang w:eastAsia="ru-RU"/>
                          </w:rPr>
                        </w:pPr>
                        <w:r w:rsidRPr="0068522A">
                          <w:rPr>
                            <w:rFonts w:ascii="Tahoma" w:eastAsia="Times New Roman" w:hAnsi="Tahoma" w:cs="Tahoma"/>
                            <w:color w:val="424242"/>
                            <w:sz w:val="17"/>
                            <w:szCs w:val="17"/>
                            <w:lang w:eastAsia="ru-RU"/>
                          </w:rPr>
                          <w:pict/>
                        </w:r>
                      </w:p>
                    </w:tc>
                  </w:tr>
                </w:tbl>
                <w:p w:rsidR="0068522A" w:rsidRPr="0068522A" w:rsidRDefault="0068522A" w:rsidP="0068522A">
                  <w:pPr>
                    <w:spacing w:after="0" w:line="240" w:lineRule="auto"/>
                    <w:textAlignment w:val="top"/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8522A" w:rsidRPr="0068522A" w:rsidRDefault="0068522A" w:rsidP="0068522A">
                  <w:pPr>
                    <w:spacing w:after="0" w:line="240" w:lineRule="auto"/>
                    <w:textAlignment w:val="top"/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</w:pPr>
                  <w:r w:rsidRPr="0068522A"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  <w:t>  по  </w:t>
                  </w:r>
                </w:p>
              </w:tc>
              <w:tc>
                <w:tcPr>
                  <w:tcW w:w="0" w:type="auto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440"/>
                    <w:gridCol w:w="300"/>
                  </w:tblGrid>
                  <w:tr w:rsidR="0068522A" w:rsidRPr="0068522A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p w:rsidR="0068522A" w:rsidRPr="0068522A" w:rsidRDefault="0068522A" w:rsidP="0068522A">
                        <w:pPr>
                          <w:spacing w:after="0" w:line="240" w:lineRule="auto"/>
                          <w:textAlignment w:val="top"/>
                          <w:rPr>
                            <w:rFonts w:ascii="Tahoma" w:eastAsia="Times New Roman" w:hAnsi="Tahoma" w:cs="Tahoma"/>
                            <w:color w:val="424242"/>
                            <w:sz w:val="17"/>
                            <w:szCs w:val="17"/>
                            <w:lang w:eastAsia="ru-RU"/>
                          </w:rPr>
                        </w:pPr>
                        <w:r w:rsidRPr="0068522A">
                          <w:rPr>
                            <w:rFonts w:ascii="Tahoma" w:eastAsia="Times New Roman" w:hAnsi="Tahoma" w:cs="Tahoma"/>
                            <w:color w:val="424242"/>
                            <w:sz w:val="17"/>
                            <w:szCs w:val="17"/>
                            <w:lang w:eastAsia="ru-RU"/>
                          </w:rPr>
                          <w:object w:dxaOrig="1440" w:dyaOrig="1440">
                            <v:shape id="_x0000_i1114" type="#_x0000_t75" style="width:1in;height:18pt" o:ole="">
                              <v:imagedata r:id="rId26" o:title=""/>
                            </v:shape>
                            <w:control r:id="rId55" w:name="DefaultOcxName26" w:shapeid="_x0000_i1114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68522A" w:rsidRPr="0068522A" w:rsidRDefault="0068522A" w:rsidP="0068522A">
                        <w:pPr>
                          <w:spacing w:after="0" w:line="240" w:lineRule="auto"/>
                          <w:textAlignment w:val="top"/>
                          <w:rPr>
                            <w:rFonts w:ascii="Tahoma" w:eastAsia="Times New Roman" w:hAnsi="Tahoma" w:cs="Tahoma"/>
                            <w:color w:val="424242"/>
                            <w:sz w:val="17"/>
                            <w:szCs w:val="17"/>
                            <w:lang w:eastAsia="ru-RU"/>
                          </w:rPr>
                        </w:pPr>
                        <w:r w:rsidRPr="0068522A">
                          <w:rPr>
                            <w:rFonts w:ascii="Tahoma" w:eastAsia="Times New Roman" w:hAnsi="Tahoma" w:cs="Tahoma"/>
                            <w:color w:val="424242"/>
                            <w:sz w:val="17"/>
                            <w:szCs w:val="17"/>
                            <w:lang w:eastAsia="ru-RU"/>
                          </w:rPr>
                          <w:pict/>
                        </w:r>
                      </w:p>
                    </w:tc>
                  </w:tr>
                </w:tbl>
                <w:p w:rsidR="0068522A" w:rsidRPr="0068522A" w:rsidRDefault="0068522A" w:rsidP="0068522A">
                  <w:pPr>
                    <w:spacing w:after="0" w:line="240" w:lineRule="auto"/>
                    <w:textAlignment w:val="top"/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</w:pPr>
                </w:p>
              </w:tc>
            </w:tr>
          </w:tbl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object w:dxaOrig="1440" w:dyaOrig="1440">
                <v:shape id="_x0000_i1113" type="#_x0000_t75" style="width:20.25pt;height:18pt" o:ole="">
                  <v:imagedata r:id="rId56" o:title=""/>
                </v:shape>
                <w:control r:id="rId57" w:name="DefaultOcxName27" w:shapeid="_x0000_i1113"/>
              </w:object>
            </w: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t>только в заголовках</w:t>
            </w:r>
          </w:p>
        </w:tc>
        <w:tc>
          <w:tcPr>
            <w:tcW w:w="0" w:type="auto"/>
            <w:vMerge/>
            <w:tcMar>
              <w:top w:w="12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8522A" w:rsidRPr="0068522A" w:rsidRDefault="0068522A" w:rsidP="0068522A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</w:p>
        </w:tc>
      </w:tr>
    </w:tbl>
    <w:p w:rsidR="0068522A" w:rsidRPr="0068522A" w:rsidRDefault="0068522A" w:rsidP="0068522A">
      <w:pPr>
        <w:pBdr>
          <w:top w:val="single" w:sz="6" w:space="1" w:color="auto"/>
        </w:pBdr>
        <w:spacing w:after="135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ru-RU"/>
        </w:rPr>
      </w:pPr>
      <w:r w:rsidRPr="0068522A">
        <w:rPr>
          <w:rFonts w:ascii="Arial" w:eastAsia="Times New Roman" w:hAnsi="Arial" w:cs="Arial"/>
          <w:vanish/>
          <w:sz w:val="16"/>
          <w:szCs w:val="16"/>
          <w:lang w:eastAsia="ru-RU"/>
        </w:rPr>
        <w:t>Конец формы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7932"/>
        <w:gridCol w:w="1423"/>
      </w:tblGrid>
      <w:tr w:rsidR="0068522A" w:rsidRPr="0068522A" w:rsidTr="0068522A">
        <w:trPr>
          <w:tblCellSpacing w:w="0" w:type="dxa"/>
        </w:trPr>
        <w:tc>
          <w:tcPr>
            <w:tcW w:w="9180" w:type="dxa"/>
            <w:hideMark/>
          </w:tcPr>
          <w:p w:rsidR="0068522A" w:rsidRPr="0068522A" w:rsidRDefault="0068522A" w:rsidP="0068522A">
            <w:pPr>
              <w:spacing w:after="135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t>Информационная система "Единое окно доступа к образовательным ресурсам" (</w:t>
            </w:r>
            <w:hyperlink r:id="rId58" w:history="1">
              <w:proofErr w:type="spellStart"/>
              <w:r w:rsidRPr="0068522A">
                <w:rPr>
                  <w:rFonts w:ascii="Tahoma" w:eastAsia="Times New Roman" w:hAnsi="Tahoma" w:cs="Tahoma"/>
                  <w:color w:val="424242"/>
                  <w:sz w:val="17"/>
                  <w:u w:val="single"/>
                  <w:lang w:eastAsia="ru-RU"/>
                </w:rPr>
                <w:t>window.edu.ru</w:t>
              </w:r>
              <w:proofErr w:type="spellEnd"/>
            </w:hyperlink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t xml:space="preserve">) предоставляет свободный доступ к каталогу </w:t>
            </w:r>
            <w:proofErr w:type="gramStart"/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t>образовательных</w:t>
            </w:r>
            <w:proofErr w:type="gramEnd"/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t>интернет-ресурсов</w:t>
            </w:r>
            <w:proofErr w:type="spellEnd"/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t xml:space="preserve"> и полнотекстовой электронной учебно-методической библиотеке для общего и профессионального образования. </w:t>
            </w:r>
            <w:hyperlink r:id="rId59" w:history="1">
              <w:r w:rsidRPr="0068522A">
                <w:rPr>
                  <w:rFonts w:ascii="Tahoma" w:eastAsia="Times New Roman" w:hAnsi="Tahoma" w:cs="Tahoma"/>
                  <w:b/>
                  <w:bCs/>
                  <w:color w:val="4DA02B"/>
                  <w:sz w:val="17"/>
                  <w:u w:val="single"/>
                  <w:lang w:eastAsia="ru-RU"/>
                </w:rPr>
                <w:t>Подробнее...</w:t>
              </w:r>
            </w:hyperlink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t xml:space="preserve"> </w:t>
            </w:r>
          </w:p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u w:val="single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pict/>
            </w: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fldChar w:fldCharType="begin"/>
            </w: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instrText xml:space="preserve"> HYPERLINK "http://window.edu.ru/catalog" </w:instrText>
            </w: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fldChar w:fldCharType="separate"/>
            </w:r>
          </w:p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bdr w:val="none" w:sz="0" w:space="0" w:color="auto" w:frame="1"/>
                <w:lang w:eastAsia="ru-RU"/>
              </w:rPr>
              <w:t>Каталог</w:t>
            </w:r>
          </w:p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fldChar w:fldCharType="end"/>
            </w:r>
          </w:p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b/>
                <w:bCs/>
                <w:color w:val="FFFFFF"/>
                <w:sz w:val="18"/>
                <w:szCs w:val="18"/>
                <w:bdr w:val="none" w:sz="0" w:space="0" w:color="auto" w:frame="1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fldChar w:fldCharType="begin"/>
            </w: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instrText xml:space="preserve"> HYPERLINK "http://window.edu.ru/library" </w:instrText>
            </w: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fldChar w:fldCharType="separate"/>
            </w:r>
          </w:p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b/>
                <w:bCs/>
                <w:color w:val="9C9569"/>
                <w:sz w:val="18"/>
                <w:szCs w:val="18"/>
                <w:bdr w:val="none" w:sz="0" w:space="0" w:color="auto" w:frame="1"/>
                <w:lang w:eastAsia="ru-RU"/>
              </w:rPr>
            </w:pPr>
            <w:r w:rsidRPr="0068522A">
              <w:rPr>
                <w:rFonts w:ascii="Tahoma" w:eastAsia="Times New Roman" w:hAnsi="Tahoma" w:cs="Tahoma"/>
                <w:b/>
                <w:bCs/>
                <w:color w:val="9C9569"/>
                <w:sz w:val="18"/>
                <w:szCs w:val="18"/>
                <w:bdr w:val="none" w:sz="0" w:space="0" w:color="auto" w:frame="1"/>
                <w:lang w:eastAsia="ru-RU"/>
              </w:rPr>
              <w:t>Библиотека</w:t>
            </w:r>
          </w:p>
          <w:p w:rsidR="0068522A" w:rsidRPr="0068522A" w:rsidRDefault="0068522A" w:rsidP="0068522A">
            <w:pPr>
              <w:spacing w:after="135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fldChar w:fldCharType="end"/>
            </w:r>
          </w:p>
          <w:tbl>
            <w:tblPr>
              <w:tblW w:w="5000" w:type="pct"/>
              <w:tblCellSpacing w:w="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334"/>
              <w:gridCol w:w="32"/>
              <w:gridCol w:w="5566"/>
            </w:tblGrid>
            <w:tr w:rsidR="0068522A" w:rsidRPr="0068522A" w:rsidTr="0068522A">
              <w:trPr>
                <w:tblCellSpacing w:w="0" w:type="dxa"/>
              </w:trPr>
              <w:tc>
                <w:tcPr>
                  <w:tcW w:w="0" w:type="auto"/>
                  <w:tcMar>
                    <w:top w:w="75" w:type="dxa"/>
                    <w:left w:w="60" w:type="dxa"/>
                    <w:bottom w:w="75" w:type="dxa"/>
                    <w:right w:w="60" w:type="dxa"/>
                  </w:tcMar>
                  <w:hideMark/>
                </w:tcPr>
                <w:p w:rsidR="0068522A" w:rsidRPr="0068522A" w:rsidRDefault="0068522A" w:rsidP="0068522A">
                  <w:pPr>
                    <w:spacing w:after="0" w:line="240" w:lineRule="auto"/>
                    <w:textAlignment w:val="top"/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</w:pPr>
                  <w:r w:rsidRPr="0068522A"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  <w:pict/>
                  </w:r>
                  <w:hyperlink r:id="rId60" w:history="1">
                    <w:r w:rsidRPr="0068522A">
                      <w:rPr>
                        <w:rFonts w:ascii="Tahoma" w:eastAsia="Times New Roman" w:hAnsi="Tahoma" w:cs="Tahoma"/>
                        <w:b/>
                        <w:bCs/>
                        <w:caps/>
                        <w:color w:val="424242"/>
                        <w:sz w:val="17"/>
                        <w:u w:val="single"/>
                        <w:lang w:eastAsia="ru-RU"/>
                      </w:rPr>
                      <w:t>Профессиональное образование</w:t>
                    </w:r>
                  </w:hyperlink>
                  <w:r w:rsidRPr="0068522A"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  <w:t xml:space="preserve"> </w:t>
                  </w:r>
                </w:p>
                <w:p w:rsidR="0068522A" w:rsidRPr="0068522A" w:rsidRDefault="0068522A" w:rsidP="0068522A">
                  <w:pPr>
                    <w:spacing w:after="0" w:line="240" w:lineRule="auto"/>
                    <w:textAlignment w:val="top"/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</w:pPr>
                  <w:r w:rsidRPr="0068522A"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  <w:pict>
                      <v:rect id="_x0000_i1035" style="width:0;height:1.5pt" o:hralign="center" o:hrstd="t" o:hr="t" fillcolor="#aca899" stroked="f"/>
                    </w:pict>
                  </w:r>
                </w:p>
                <w:p w:rsidR="0068522A" w:rsidRPr="0068522A" w:rsidRDefault="0068522A" w:rsidP="0068522A">
                  <w:pPr>
                    <w:spacing w:after="0" w:line="240" w:lineRule="auto"/>
                    <w:textAlignment w:val="top"/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</w:pPr>
                  <w:hyperlink r:id="rId61" w:tooltip="Гуманитарное и социальное образование" w:history="1">
                    <w:r w:rsidRPr="0068522A">
                      <w:rPr>
                        <w:rFonts w:ascii="Arial" w:eastAsia="Times New Roman" w:hAnsi="Arial" w:cs="Arial"/>
                        <w:b/>
                        <w:bCs/>
                        <w:color w:val="4DA02B"/>
                        <w:sz w:val="21"/>
                        <w:lang w:eastAsia="ru-RU"/>
                      </w:rPr>
                      <w:t xml:space="preserve">Гуманитарное и социальное </w:t>
                    </w:r>
                    <w:proofErr w:type="spellStart"/>
                    <w:r w:rsidRPr="0068522A">
                      <w:rPr>
                        <w:rFonts w:ascii="Arial" w:eastAsia="Times New Roman" w:hAnsi="Arial" w:cs="Arial"/>
                        <w:b/>
                        <w:bCs/>
                        <w:color w:val="4DA02B"/>
                        <w:sz w:val="21"/>
                        <w:lang w:eastAsia="ru-RU"/>
                      </w:rPr>
                      <w:t>образование</w:t>
                    </w:r>
                  </w:hyperlink>
                  <w:hyperlink r:id="rId62" w:tooltip="Математика и естественно-научное образование" w:history="1">
                    <w:r w:rsidRPr="0068522A">
                      <w:rPr>
                        <w:rFonts w:ascii="Arial" w:eastAsia="Times New Roman" w:hAnsi="Arial" w:cs="Arial"/>
                        <w:b/>
                        <w:bCs/>
                        <w:color w:val="4DA02B"/>
                        <w:sz w:val="21"/>
                        <w:lang w:eastAsia="ru-RU"/>
                      </w:rPr>
                      <w:t>Математика</w:t>
                    </w:r>
                    <w:proofErr w:type="spellEnd"/>
                    <w:r w:rsidRPr="0068522A">
                      <w:rPr>
                        <w:rFonts w:ascii="Arial" w:eastAsia="Times New Roman" w:hAnsi="Arial" w:cs="Arial"/>
                        <w:b/>
                        <w:bCs/>
                        <w:color w:val="4DA02B"/>
                        <w:sz w:val="21"/>
                        <w:lang w:eastAsia="ru-RU"/>
                      </w:rPr>
                      <w:t xml:space="preserve"> и </w:t>
                    </w:r>
                    <w:proofErr w:type="spellStart"/>
                    <w:proofErr w:type="gramStart"/>
                    <w:r w:rsidRPr="0068522A">
                      <w:rPr>
                        <w:rFonts w:ascii="Arial" w:eastAsia="Times New Roman" w:hAnsi="Arial" w:cs="Arial"/>
                        <w:b/>
                        <w:bCs/>
                        <w:color w:val="4DA02B"/>
                        <w:sz w:val="21"/>
                        <w:lang w:eastAsia="ru-RU"/>
                      </w:rPr>
                      <w:t>естественно-научное</w:t>
                    </w:r>
                    <w:proofErr w:type="spellEnd"/>
                    <w:proofErr w:type="gramEnd"/>
                    <w:r w:rsidRPr="0068522A">
                      <w:rPr>
                        <w:rFonts w:ascii="Arial" w:eastAsia="Times New Roman" w:hAnsi="Arial" w:cs="Arial"/>
                        <w:b/>
                        <w:bCs/>
                        <w:color w:val="4DA02B"/>
                        <w:sz w:val="21"/>
                        <w:lang w:eastAsia="ru-RU"/>
                      </w:rPr>
                      <w:t xml:space="preserve"> </w:t>
                    </w:r>
                    <w:proofErr w:type="spellStart"/>
                    <w:r w:rsidRPr="0068522A">
                      <w:rPr>
                        <w:rFonts w:ascii="Arial" w:eastAsia="Times New Roman" w:hAnsi="Arial" w:cs="Arial"/>
                        <w:b/>
                        <w:bCs/>
                        <w:color w:val="4DA02B"/>
                        <w:sz w:val="21"/>
                        <w:lang w:eastAsia="ru-RU"/>
                      </w:rPr>
                      <w:t>образование</w:t>
                    </w:r>
                  </w:hyperlink>
                  <w:hyperlink r:id="rId63" w:tooltip="Медицинское  и фармацевтическое образование" w:history="1">
                    <w:r w:rsidRPr="0068522A">
                      <w:rPr>
                        <w:rFonts w:ascii="Arial" w:eastAsia="Times New Roman" w:hAnsi="Arial" w:cs="Arial"/>
                        <w:b/>
                        <w:bCs/>
                        <w:color w:val="4DA02B"/>
                        <w:sz w:val="21"/>
                        <w:lang w:eastAsia="ru-RU"/>
                      </w:rPr>
                      <w:t>Медицинское</w:t>
                    </w:r>
                    <w:proofErr w:type="spellEnd"/>
                    <w:r w:rsidRPr="0068522A">
                      <w:rPr>
                        <w:rFonts w:ascii="Arial" w:eastAsia="Times New Roman" w:hAnsi="Arial" w:cs="Arial"/>
                        <w:b/>
                        <w:bCs/>
                        <w:color w:val="4DA02B"/>
                        <w:sz w:val="21"/>
                        <w:lang w:eastAsia="ru-RU"/>
                      </w:rPr>
                      <w:t xml:space="preserve"> и фармацевтическое </w:t>
                    </w:r>
                    <w:proofErr w:type="spellStart"/>
                    <w:r w:rsidRPr="0068522A">
                      <w:rPr>
                        <w:rFonts w:ascii="Arial" w:eastAsia="Times New Roman" w:hAnsi="Arial" w:cs="Arial"/>
                        <w:b/>
                        <w:bCs/>
                        <w:color w:val="4DA02B"/>
                        <w:sz w:val="21"/>
                        <w:lang w:eastAsia="ru-RU"/>
                      </w:rPr>
                      <w:t>образование</w:t>
                    </w:r>
                  </w:hyperlink>
                  <w:hyperlink r:id="rId64" w:tooltip="Образование в области культуры и искусства" w:history="1">
                    <w:r w:rsidRPr="0068522A">
                      <w:rPr>
                        <w:rFonts w:ascii="Arial" w:eastAsia="Times New Roman" w:hAnsi="Arial" w:cs="Arial"/>
                        <w:b/>
                        <w:bCs/>
                        <w:color w:val="4DA02B"/>
                        <w:sz w:val="21"/>
                        <w:lang w:eastAsia="ru-RU"/>
                      </w:rPr>
                      <w:t>Образование</w:t>
                    </w:r>
                    <w:proofErr w:type="spellEnd"/>
                    <w:r w:rsidRPr="0068522A">
                      <w:rPr>
                        <w:rFonts w:ascii="Arial" w:eastAsia="Times New Roman" w:hAnsi="Arial" w:cs="Arial"/>
                        <w:b/>
                        <w:bCs/>
                        <w:color w:val="4DA02B"/>
                        <w:sz w:val="21"/>
                        <w:lang w:eastAsia="ru-RU"/>
                      </w:rPr>
                      <w:t xml:space="preserve"> в области культуры и </w:t>
                    </w:r>
                    <w:proofErr w:type="spellStart"/>
                    <w:r w:rsidRPr="0068522A">
                      <w:rPr>
                        <w:rFonts w:ascii="Arial" w:eastAsia="Times New Roman" w:hAnsi="Arial" w:cs="Arial"/>
                        <w:b/>
                        <w:bCs/>
                        <w:color w:val="4DA02B"/>
                        <w:sz w:val="21"/>
                        <w:lang w:eastAsia="ru-RU"/>
                      </w:rPr>
                      <w:t>искусства</w:t>
                    </w:r>
                  </w:hyperlink>
                  <w:hyperlink r:id="rId65" w:tooltip="Образование в области техники и технологий" w:history="1">
                    <w:r w:rsidRPr="0068522A">
                      <w:rPr>
                        <w:rFonts w:ascii="Arial" w:eastAsia="Times New Roman" w:hAnsi="Arial" w:cs="Arial"/>
                        <w:b/>
                        <w:bCs/>
                        <w:color w:val="4DA02B"/>
                        <w:sz w:val="21"/>
                        <w:lang w:eastAsia="ru-RU"/>
                      </w:rPr>
                      <w:t>Образование</w:t>
                    </w:r>
                    <w:proofErr w:type="spellEnd"/>
                    <w:r w:rsidRPr="0068522A">
                      <w:rPr>
                        <w:rFonts w:ascii="Arial" w:eastAsia="Times New Roman" w:hAnsi="Arial" w:cs="Arial"/>
                        <w:b/>
                        <w:bCs/>
                        <w:color w:val="4DA02B"/>
                        <w:sz w:val="21"/>
                        <w:lang w:eastAsia="ru-RU"/>
                      </w:rPr>
                      <w:t xml:space="preserve"> в области техники и </w:t>
                    </w:r>
                    <w:proofErr w:type="spellStart"/>
                    <w:r w:rsidRPr="0068522A">
                      <w:rPr>
                        <w:rFonts w:ascii="Arial" w:eastAsia="Times New Roman" w:hAnsi="Arial" w:cs="Arial"/>
                        <w:b/>
                        <w:bCs/>
                        <w:color w:val="4DA02B"/>
                        <w:sz w:val="21"/>
                        <w:lang w:eastAsia="ru-RU"/>
                      </w:rPr>
                      <w:t>технологий</w:t>
                    </w:r>
                  </w:hyperlink>
                  <w:hyperlink r:id="rId66" w:tooltip="Образование в области экономики и управления" w:history="1">
                    <w:r w:rsidRPr="0068522A">
                      <w:rPr>
                        <w:rFonts w:ascii="Arial" w:eastAsia="Times New Roman" w:hAnsi="Arial" w:cs="Arial"/>
                        <w:b/>
                        <w:bCs/>
                        <w:color w:val="4DA02B"/>
                        <w:sz w:val="21"/>
                        <w:lang w:eastAsia="ru-RU"/>
                      </w:rPr>
                      <w:t>Образование</w:t>
                    </w:r>
                    <w:proofErr w:type="spellEnd"/>
                    <w:r w:rsidRPr="0068522A">
                      <w:rPr>
                        <w:rFonts w:ascii="Arial" w:eastAsia="Times New Roman" w:hAnsi="Arial" w:cs="Arial"/>
                        <w:b/>
                        <w:bCs/>
                        <w:color w:val="4DA02B"/>
                        <w:sz w:val="21"/>
                        <w:lang w:eastAsia="ru-RU"/>
                      </w:rPr>
                      <w:t xml:space="preserve"> в области </w:t>
                    </w:r>
                    <w:r w:rsidRPr="0068522A">
                      <w:rPr>
                        <w:rFonts w:ascii="Arial" w:eastAsia="Times New Roman" w:hAnsi="Arial" w:cs="Arial"/>
                        <w:b/>
                        <w:bCs/>
                        <w:color w:val="4DA02B"/>
                        <w:sz w:val="21"/>
                        <w:lang w:eastAsia="ru-RU"/>
                      </w:rPr>
                      <w:lastRenderedPageBreak/>
                      <w:t xml:space="preserve">экономики и </w:t>
                    </w:r>
                    <w:proofErr w:type="spellStart"/>
                    <w:r w:rsidRPr="0068522A">
                      <w:rPr>
                        <w:rFonts w:ascii="Arial" w:eastAsia="Times New Roman" w:hAnsi="Arial" w:cs="Arial"/>
                        <w:b/>
                        <w:bCs/>
                        <w:color w:val="4DA02B"/>
                        <w:sz w:val="21"/>
                        <w:lang w:eastAsia="ru-RU"/>
                      </w:rPr>
                      <w:t>управления</w:t>
                    </w:r>
                  </w:hyperlink>
                  <w:hyperlink r:id="rId67" w:tooltip="Педагогическое образование" w:history="1">
                    <w:r w:rsidRPr="0068522A">
                      <w:rPr>
                        <w:rFonts w:ascii="Arial" w:eastAsia="Times New Roman" w:hAnsi="Arial" w:cs="Arial"/>
                        <w:b/>
                        <w:bCs/>
                        <w:color w:val="4DA02B"/>
                        <w:sz w:val="21"/>
                        <w:lang w:eastAsia="ru-RU"/>
                      </w:rPr>
                      <w:t>Педагогическое</w:t>
                    </w:r>
                    <w:proofErr w:type="spellEnd"/>
                    <w:r w:rsidRPr="0068522A">
                      <w:rPr>
                        <w:rFonts w:ascii="Arial" w:eastAsia="Times New Roman" w:hAnsi="Arial" w:cs="Arial"/>
                        <w:b/>
                        <w:bCs/>
                        <w:color w:val="4DA02B"/>
                        <w:sz w:val="21"/>
                        <w:lang w:eastAsia="ru-RU"/>
                      </w:rPr>
                      <w:t xml:space="preserve"> </w:t>
                    </w:r>
                    <w:proofErr w:type="spellStart"/>
                    <w:r w:rsidRPr="0068522A">
                      <w:rPr>
                        <w:rFonts w:ascii="Arial" w:eastAsia="Times New Roman" w:hAnsi="Arial" w:cs="Arial"/>
                        <w:b/>
                        <w:bCs/>
                        <w:color w:val="4DA02B"/>
                        <w:sz w:val="21"/>
                        <w:lang w:eastAsia="ru-RU"/>
                      </w:rPr>
                      <w:t>образование</w:t>
                    </w:r>
                  </w:hyperlink>
                  <w:hyperlink r:id="rId68" w:tooltip="Юридическое образование" w:history="1">
                    <w:r w:rsidRPr="0068522A">
                      <w:rPr>
                        <w:rFonts w:ascii="Arial" w:eastAsia="Times New Roman" w:hAnsi="Arial" w:cs="Arial"/>
                        <w:b/>
                        <w:bCs/>
                        <w:color w:val="4DA02B"/>
                        <w:sz w:val="21"/>
                        <w:lang w:eastAsia="ru-RU"/>
                      </w:rPr>
                      <w:t>Юридическое</w:t>
                    </w:r>
                    <w:proofErr w:type="spellEnd"/>
                    <w:r w:rsidRPr="0068522A">
                      <w:rPr>
                        <w:rFonts w:ascii="Arial" w:eastAsia="Times New Roman" w:hAnsi="Arial" w:cs="Arial"/>
                        <w:b/>
                        <w:bCs/>
                        <w:color w:val="4DA02B"/>
                        <w:sz w:val="21"/>
                        <w:lang w:eastAsia="ru-RU"/>
                      </w:rPr>
                      <w:t xml:space="preserve"> </w:t>
                    </w:r>
                    <w:proofErr w:type="spellStart"/>
                    <w:r w:rsidRPr="0068522A">
                      <w:rPr>
                        <w:rFonts w:ascii="Arial" w:eastAsia="Times New Roman" w:hAnsi="Arial" w:cs="Arial"/>
                        <w:b/>
                        <w:bCs/>
                        <w:color w:val="4DA02B"/>
                        <w:sz w:val="21"/>
                        <w:lang w:eastAsia="ru-RU"/>
                      </w:rPr>
                      <w:t>образование</w:t>
                    </w:r>
                  </w:hyperlink>
                  <w:hyperlink r:id="rId69" w:tooltip="Военное дело" w:history="1">
                    <w:r w:rsidRPr="0068522A">
                      <w:rPr>
                        <w:rFonts w:ascii="Arial" w:eastAsia="Times New Roman" w:hAnsi="Arial" w:cs="Arial"/>
                        <w:b/>
                        <w:bCs/>
                        <w:color w:val="4DA02B"/>
                        <w:sz w:val="21"/>
                        <w:lang w:eastAsia="ru-RU"/>
                      </w:rPr>
                      <w:t>Военное</w:t>
                    </w:r>
                    <w:proofErr w:type="spellEnd"/>
                    <w:r w:rsidRPr="0068522A">
                      <w:rPr>
                        <w:rFonts w:ascii="Arial" w:eastAsia="Times New Roman" w:hAnsi="Arial" w:cs="Arial"/>
                        <w:b/>
                        <w:bCs/>
                        <w:color w:val="4DA02B"/>
                        <w:sz w:val="21"/>
                        <w:lang w:eastAsia="ru-RU"/>
                      </w:rPr>
                      <w:t xml:space="preserve"> дело</w:t>
                    </w:r>
                  </w:hyperlink>
                </w:p>
              </w:tc>
              <w:tc>
                <w:tcPr>
                  <w:tcW w:w="3900" w:type="dxa"/>
                  <w:gridSpan w:val="2"/>
                  <w:tcBorders>
                    <w:left w:val="single" w:sz="6" w:space="0" w:color="DBDCDF"/>
                  </w:tcBorders>
                  <w:tcMar>
                    <w:top w:w="75" w:type="dxa"/>
                    <w:left w:w="60" w:type="dxa"/>
                    <w:bottom w:w="75" w:type="dxa"/>
                    <w:right w:w="60" w:type="dxa"/>
                  </w:tcMar>
                  <w:hideMark/>
                </w:tcPr>
                <w:p w:rsidR="0068522A" w:rsidRPr="0068522A" w:rsidRDefault="0068522A" w:rsidP="0068522A">
                  <w:pPr>
                    <w:spacing w:after="0" w:line="240" w:lineRule="auto"/>
                    <w:textAlignment w:val="top"/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</w:pPr>
                  <w:hyperlink r:id="rId70" w:history="1">
                    <w:r w:rsidRPr="0068522A">
                      <w:rPr>
                        <w:rFonts w:ascii="Tahoma" w:eastAsia="Times New Roman" w:hAnsi="Tahoma" w:cs="Tahoma"/>
                        <w:b/>
                        <w:bCs/>
                        <w:caps/>
                        <w:color w:val="424242"/>
                        <w:sz w:val="17"/>
                        <w:u w:val="single"/>
                        <w:lang w:eastAsia="ru-RU"/>
                      </w:rPr>
                      <w:t>Общее образование</w:t>
                    </w:r>
                  </w:hyperlink>
                  <w:r w:rsidRPr="0068522A"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  <w:t xml:space="preserve"> </w:t>
                  </w:r>
                </w:p>
                <w:p w:rsidR="0068522A" w:rsidRPr="0068522A" w:rsidRDefault="0068522A" w:rsidP="0068522A">
                  <w:pPr>
                    <w:spacing w:after="0" w:line="240" w:lineRule="auto"/>
                    <w:textAlignment w:val="top"/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</w:pPr>
                  <w:r w:rsidRPr="0068522A"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  <w:pict>
                      <v:rect id="_x0000_i1036" style="width:0;height:1.5pt" o:hralign="center" o:hrstd="t" o:hr="t" fillcolor="#aca899" stroked="f"/>
                    </w:pict>
                  </w:r>
                </w:p>
                <w:p w:rsidR="0068522A" w:rsidRPr="0068522A" w:rsidRDefault="0068522A" w:rsidP="0068522A">
                  <w:pPr>
                    <w:spacing w:after="0" w:line="240" w:lineRule="auto"/>
                    <w:textAlignment w:val="top"/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</w:pPr>
                  <w:hyperlink r:id="rId71" w:history="1">
                    <w:proofErr w:type="spellStart"/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Астрономия</w:t>
                    </w:r>
                  </w:hyperlink>
                  <w:hyperlink r:id="rId72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Биология</w:t>
                    </w:r>
                  </w:hyperlink>
                  <w:hyperlink r:id="rId73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География</w:t>
                    </w:r>
                  </w:hyperlink>
                  <w:hyperlink r:id="rId74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Здоровье</w:t>
                    </w:r>
                    <w:proofErr w:type="spellEnd"/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 xml:space="preserve">, физическая культура и </w:t>
                    </w:r>
                    <w:proofErr w:type="spellStart"/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спорт</w:t>
                    </w:r>
                  </w:hyperlink>
                  <w:hyperlink r:id="rId75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Иностранный</w:t>
                    </w:r>
                    <w:proofErr w:type="spellEnd"/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 xml:space="preserve"> </w:t>
                    </w:r>
                    <w:proofErr w:type="spellStart"/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язык</w:t>
                    </w:r>
                  </w:hyperlink>
                  <w:hyperlink r:id="rId76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Информатика</w:t>
                    </w:r>
                    <w:proofErr w:type="spellEnd"/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 xml:space="preserve"> и </w:t>
                    </w:r>
                    <w:proofErr w:type="spellStart"/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ИКТ</w:t>
                    </w:r>
                  </w:hyperlink>
                  <w:hyperlink r:id="rId77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Искусство</w:t>
                    </w:r>
                    <w:proofErr w:type="spellEnd"/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 xml:space="preserve"> и мировая художественная культура</w:t>
                    </w:r>
                  </w:hyperlink>
                  <w:hyperlink r:id="rId78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История</w:t>
                    </w:r>
                  </w:hyperlink>
                  <w:hyperlink r:id="rId79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Краеведение</w:t>
                    </w:r>
                  </w:hyperlink>
                  <w:hyperlink r:id="rId80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Литература</w:t>
                    </w:r>
                  </w:hyperlink>
                  <w:hyperlink r:id="rId81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Математика</w:t>
                    </w:r>
                  </w:hyperlink>
                  <w:hyperlink r:id="rId82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Музыка</w:t>
                    </w:r>
                  </w:hyperlink>
                  <w:hyperlink r:id="rId83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Обществознание</w:t>
                    </w:r>
                  </w:hyperlink>
                  <w:hyperlink r:id="rId84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 xml:space="preserve">Окружающий </w:t>
                    </w:r>
                    <w:proofErr w:type="spellStart"/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мир</w:t>
                    </w:r>
                  </w:hyperlink>
                  <w:hyperlink r:id="rId85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Основы</w:t>
                    </w:r>
                    <w:proofErr w:type="spellEnd"/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 xml:space="preserve"> безопасности </w:t>
                    </w:r>
                    <w:proofErr w:type="spellStart"/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жизнедеятельности</w:t>
                    </w:r>
                  </w:hyperlink>
                  <w:hyperlink r:id="rId86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Право</w:t>
                    </w:r>
                  </w:hyperlink>
                  <w:hyperlink r:id="rId87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Природоведение</w:t>
                    </w:r>
                  </w:hyperlink>
                  <w:hyperlink r:id="rId88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Риторика</w:t>
                    </w:r>
                  </w:hyperlink>
                  <w:hyperlink r:id="rId89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Русский</w:t>
                    </w:r>
                    <w:proofErr w:type="spellEnd"/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 xml:space="preserve"> </w:t>
                    </w:r>
                    <w:proofErr w:type="spellStart"/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язык</w:t>
                    </w:r>
                  </w:hyperlink>
                  <w:hyperlink r:id="rId90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Технология</w:t>
                    </w:r>
                  </w:hyperlink>
                  <w:hyperlink r:id="rId91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Трудовое</w:t>
                    </w:r>
                    <w:proofErr w:type="spellEnd"/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 xml:space="preserve"> </w:t>
                    </w:r>
                    <w:proofErr w:type="spellStart"/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обучение</w:t>
                    </w:r>
                    <w:proofErr w:type="gramStart"/>
                  </w:hyperlink>
                  <w:hyperlink r:id="rId92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Ф</w:t>
                    </w:r>
                    <w:proofErr w:type="gramEnd"/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изика</w:t>
                    </w:r>
                  </w:hyperlink>
                  <w:hyperlink r:id="rId93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Химия</w:t>
                    </w:r>
                  </w:hyperlink>
                  <w:hyperlink r:id="rId94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Черчение</w:t>
                    </w:r>
                  </w:hyperlink>
                  <w:hyperlink r:id="rId95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Чтение</w:t>
                    </w:r>
                  </w:hyperlink>
                  <w:hyperlink r:id="rId96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Экология</w:t>
                    </w:r>
                  </w:hyperlink>
                  <w:hyperlink r:id="rId97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Экономика</w:t>
                    </w:r>
                  </w:hyperlink>
                  <w:hyperlink r:id="rId98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Другое</w:t>
                    </w:r>
                    <w:proofErr w:type="spellEnd"/>
                  </w:hyperlink>
                </w:p>
              </w:tc>
            </w:tr>
            <w:tr w:rsidR="0068522A" w:rsidRPr="0068522A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4590" w:type="dxa"/>
                  <w:gridSpan w:val="2"/>
                  <w:hideMark/>
                </w:tcPr>
                <w:p w:rsidR="0068522A" w:rsidRPr="0068522A" w:rsidRDefault="0068522A" w:rsidP="0068522A">
                  <w:pPr>
                    <w:spacing w:after="0" w:line="240" w:lineRule="auto"/>
                    <w:textAlignment w:val="top"/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</w:pPr>
                  <w:r w:rsidRPr="0068522A"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  <w:lastRenderedPageBreak/>
                    <w:t>Популярные ресурсы</w:t>
                  </w:r>
                </w:p>
                <w:p w:rsidR="0068522A" w:rsidRPr="0068522A" w:rsidRDefault="0068522A" w:rsidP="0068522A">
                  <w:pPr>
                    <w:spacing w:after="0" w:line="240" w:lineRule="auto"/>
                    <w:textAlignment w:val="top"/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</w:pPr>
                  <w:hyperlink r:id="rId99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Учительский портал - презентации, тесты, разработки уроков</w:t>
                    </w:r>
                  </w:hyperlink>
                </w:p>
                <w:p w:rsidR="0068522A" w:rsidRPr="0068522A" w:rsidRDefault="0068522A" w:rsidP="0068522A">
                  <w:pPr>
                    <w:spacing w:after="0" w:line="240" w:lineRule="auto"/>
                    <w:textAlignment w:val="top"/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</w:pPr>
                  <w:hyperlink r:id="rId100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Газета "Математика" Издательского дома "Первое сентября"</w:t>
                    </w:r>
                  </w:hyperlink>
                </w:p>
                <w:p w:rsidR="0068522A" w:rsidRPr="0068522A" w:rsidRDefault="0068522A" w:rsidP="0068522A">
                  <w:pPr>
                    <w:spacing w:after="0" w:line="240" w:lineRule="auto"/>
                    <w:textAlignment w:val="top"/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</w:pPr>
                  <w:hyperlink r:id="rId101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Примерная основная образовательная программа начального общего образования (2010 г.)</w:t>
                    </w:r>
                  </w:hyperlink>
                </w:p>
                <w:p w:rsidR="0068522A" w:rsidRPr="0068522A" w:rsidRDefault="0068522A" w:rsidP="0068522A">
                  <w:pPr>
                    <w:spacing w:after="0" w:line="240" w:lineRule="auto"/>
                    <w:textAlignment w:val="top"/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</w:pPr>
                  <w:hyperlink r:id="rId102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Фестиваль педагогических идей "Открытый урок"</w:t>
                    </w:r>
                  </w:hyperlink>
                </w:p>
                <w:p w:rsidR="0068522A" w:rsidRPr="0068522A" w:rsidRDefault="0068522A" w:rsidP="0068522A">
                  <w:pPr>
                    <w:spacing w:after="0" w:line="240" w:lineRule="auto"/>
                    <w:textAlignment w:val="top"/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</w:pPr>
                  <w:hyperlink r:id="rId103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Uroki.net: разработки уроков, сценарии, конспекты, поурочное планирование</w:t>
                    </w:r>
                  </w:hyperlink>
                </w:p>
                <w:p w:rsidR="0068522A" w:rsidRPr="0068522A" w:rsidRDefault="0068522A" w:rsidP="0068522A">
                  <w:pPr>
                    <w:spacing w:after="0" w:line="240" w:lineRule="auto"/>
                    <w:textAlignment w:val="top"/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</w:pPr>
                  <w:hyperlink r:id="rId104" w:history="1">
                    <w:proofErr w:type="spellStart"/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Englishteachers.ru</w:t>
                    </w:r>
                    <w:proofErr w:type="spellEnd"/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: образовательный портал для учителей английского языка</w:t>
                    </w:r>
                  </w:hyperlink>
                </w:p>
                <w:p w:rsidR="0068522A" w:rsidRPr="0068522A" w:rsidRDefault="0068522A" w:rsidP="0068522A">
                  <w:pPr>
                    <w:spacing w:after="0" w:line="240" w:lineRule="auto"/>
                    <w:textAlignment w:val="top"/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</w:pPr>
                  <w:hyperlink r:id="rId105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Всероссийская олимпиада школьников по английскому языку</w:t>
                    </w:r>
                  </w:hyperlink>
                </w:p>
                <w:p w:rsidR="0068522A" w:rsidRPr="0068522A" w:rsidRDefault="0068522A" w:rsidP="0068522A">
                  <w:pPr>
                    <w:spacing w:after="0" w:line="240" w:lineRule="auto"/>
                    <w:textAlignment w:val="top"/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</w:pPr>
                  <w:hyperlink r:id="rId106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Единая коллекция цифровых образовательных ресурсов</w:t>
                    </w:r>
                  </w:hyperlink>
                </w:p>
                <w:p w:rsidR="0068522A" w:rsidRPr="0068522A" w:rsidRDefault="0068522A" w:rsidP="0068522A">
                  <w:pPr>
                    <w:spacing w:after="0" w:line="240" w:lineRule="auto"/>
                    <w:textAlignment w:val="top"/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</w:pPr>
                  <w:hyperlink r:id="rId107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Международный математический конкурс "Кенгуру"</w:t>
                    </w:r>
                  </w:hyperlink>
                </w:p>
                <w:p w:rsidR="0068522A" w:rsidRPr="0068522A" w:rsidRDefault="0068522A" w:rsidP="0068522A">
                  <w:pPr>
                    <w:spacing w:after="0" w:line="240" w:lineRule="auto"/>
                    <w:textAlignment w:val="top"/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</w:pPr>
                  <w:hyperlink r:id="rId108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Конкурс "Русский Медвежонок - языкознание для всех"</w:t>
                    </w:r>
                  </w:hyperlink>
                </w:p>
                <w:p w:rsidR="0068522A" w:rsidRPr="0068522A" w:rsidRDefault="0068522A" w:rsidP="0068522A">
                  <w:pPr>
                    <w:spacing w:after="0" w:line="240" w:lineRule="auto"/>
                    <w:textAlignment w:val="top"/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</w:pPr>
                  <w:hyperlink r:id="rId109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Конкурс-олимпиада "КИТ - компьютеры, информатика, технологии"</w:t>
                    </w:r>
                  </w:hyperlink>
                </w:p>
                <w:p w:rsidR="0068522A" w:rsidRPr="0068522A" w:rsidRDefault="0068522A" w:rsidP="0068522A">
                  <w:pPr>
                    <w:spacing w:after="0" w:line="240" w:lineRule="auto"/>
                    <w:textAlignment w:val="top"/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</w:pPr>
                  <w:hyperlink r:id="rId110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Федеральный центр информационно-образовательных ресурсов (ФЦИОР)</w:t>
                    </w:r>
                  </w:hyperlink>
                </w:p>
                <w:p w:rsidR="0068522A" w:rsidRPr="0068522A" w:rsidRDefault="0068522A" w:rsidP="0068522A">
                  <w:pPr>
                    <w:spacing w:after="0" w:line="240" w:lineRule="auto"/>
                    <w:textAlignment w:val="top"/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</w:pPr>
                  <w:hyperlink r:id="rId111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Решение задач по общей химии: Учебное пособие</w:t>
                    </w:r>
                  </w:hyperlink>
                </w:p>
                <w:p w:rsidR="0068522A" w:rsidRPr="0068522A" w:rsidRDefault="0068522A" w:rsidP="0068522A">
                  <w:pPr>
                    <w:spacing w:after="0" w:line="240" w:lineRule="auto"/>
                    <w:textAlignment w:val="top"/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</w:pPr>
                  <w:hyperlink r:id="rId112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Основы психодиагностики: Учебно-методический комплекс</w:t>
                    </w:r>
                  </w:hyperlink>
                </w:p>
                <w:p w:rsidR="0068522A" w:rsidRPr="0068522A" w:rsidRDefault="0068522A" w:rsidP="0068522A">
                  <w:pPr>
                    <w:spacing w:after="0" w:line="240" w:lineRule="auto"/>
                    <w:textAlignment w:val="top"/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</w:pPr>
                  <w:hyperlink r:id="rId113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Руководство к решению задач по теории вероятностей: Учебное пособие</w:t>
                    </w:r>
                  </w:hyperlink>
                </w:p>
                <w:p w:rsidR="0068522A" w:rsidRPr="0068522A" w:rsidRDefault="0068522A" w:rsidP="0068522A">
                  <w:pPr>
                    <w:spacing w:after="135" w:line="240" w:lineRule="auto"/>
                    <w:textAlignment w:val="top"/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</w:pPr>
                  <w:hyperlink r:id="rId114" w:history="1">
                    <w:r w:rsidRPr="0068522A">
                      <w:rPr>
                        <w:rFonts w:ascii="Tahoma" w:eastAsia="Times New Roman" w:hAnsi="Tahoma" w:cs="Tahoma"/>
                        <w:b/>
                        <w:bCs/>
                        <w:color w:val="4DA02B"/>
                        <w:sz w:val="17"/>
                        <w:szCs w:val="17"/>
                        <w:u w:val="single"/>
                        <w:bdr w:val="none" w:sz="0" w:space="0" w:color="auto" w:frame="1"/>
                        <w:lang w:eastAsia="ru-RU"/>
                      </w:rPr>
                      <w:t>Все ресурсы (по популярности)</w:t>
                    </w:r>
                  </w:hyperlink>
                  <w:r w:rsidRPr="0068522A"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  <w:t xml:space="preserve"> </w:t>
                  </w:r>
                </w:p>
              </w:tc>
              <w:tc>
                <w:tcPr>
                  <w:tcW w:w="4590" w:type="dxa"/>
                  <w:hideMark/>
                </w:tcPr>
                <w:p w:rsidR="0068522A" w:rsidRPr="0068522A" w:rsidRDefault="0068522A" w:rsidP="0068522A">
                  <w:pPr>
                    <w:spacing w:after="0" w:line="240" w:lineRule="auto"/>
                    <w:textAlignment w:val="top"/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</w:pPr>
                  <w:r w:rsidRPr="0068522A"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  <w:t>Обратите внимание</w:t>
                  </w:r>
                </w:p>
                <w:p w:rsidR="0068522A" w:rsidRPr="0068522A" w:rsidRDefault="0068522A" w:rsidP="0068522A">
                  <w:pPr>
                    <w:spacing w:after="0" w:line="240" w:lineRule="auto"/>
                    <w:textAlignment w:val="top"/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</w:pPr>
                  <w:r w:rsidRPr="0068522A">
                    <w:rPr>
                      <w:rFonts w:ascii="Tahoma" w:eastAsia="Times New Roman" w:hAnsi="Tahoma" w:cs="Tahoma"/>
                      <w:b/>
                      <w:bCs/>
                      <w:color w:val="424242"/>
                      <w:sz w:val="19"/>
                      <w:szCs w:val="19"/>
                      <w:lang w:eastAsia="ru-RU"/>
                    </w:rPr>
                    <w:t>Общее образование</w:t>
                  </w:r>
                </w:p>
                <w:p w:rsidR="0068522A" w:rsidRPr="0068522A" w:rsidRDefault="0068522A" w:rsidP="0068522A">
                  <w:pPr>
                    <w:spacing w:after="0" w:line="240" w:lineRule="auto"/>
                    <w:textAlignment w:val="top"/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</w:pPr>
                  <w:hyperlink r:id="rId115" w:tgtFrame="_blank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Федеральные государственные образовательные стандарты общего образования</w:t>
                    </w:r>
                  </w:hyperlink>
                </w:p>
                <w:p w:rsidR="0068522A" w:rsidRPr="0068522A" w:rsidRDefault="0068522A" w:rsidP="0068522A">
                  <w:pPr>
                    <w:spacing w:after="0" w:line="240" w:lineRule="auto"/>
                    <w:textAlignment w:val="top"/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</w:pPr>
                  <w:hyperlink r:id="rId116" w:tgtFrame="_blank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Математика: избранные интернет-ресурсы для школы</w:t>
                    </w:r>
                  </w:hyperlink>
                </w:p>
                <w:p w:rsidR="0068522A" w:rsidRPr="0068522A" w:rsidRDefault="0068522A" w:rsidP="0068522A">
                  <w:pPr>
                    <w:spacing w:after="0" w:line="240" w:lineRule="auto"/>
                    <w:textAlignment w:val="top"/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</w:pPr>
                  <w:hyperlink r:id="rId117" w:tgtFrame="_blank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Русский язык: избранные интернет-ресурсы для школы</w:t>
                    </w:r>
                  </w:hyperlink>
                </w:p>
                <w:p w:rsidR="0068522A" w:rsidRPr="0068522A" w:rsidRDefault="0068522A" w:rsidP="0068522A">
                  <w:pPr>
                    <w:spacing w:after="0" w:line="240" w:lineRule="auto"/>
                    <w:textAlignment w:val="top"/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</w:pPr>
                  <w:hyperlink r:id="rId118" w:tgtFrame="_blank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Иностранные языки: избранные интернет-ресурсы для школы</w:t>
                    </w:r>
                  </w:hyperlink>
                </w:p>
                <w:p w:rsidR="0068522A" w:rsidRPr="0068522A" w:rsidRDefault="0068522A" w:rsidP="0068522A">
                  <w:pPr>
                    <w:spacing w:after="0" w:line="240" w:lineRule="auto"/>
                    <w:textAlignment w:val="top"/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</w:pPr>
                  <w:hyperlink r:id="rId119" w:tgtFrame="_blank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Информатика и ИКТ: избранные интернет-ресурсы для школы</w:t>
                    </w:r>
                  </w:hyperlink>
                </w:p>
                <w:p w:rsidR="0068522A" w:rsidRPr="0068522A" w:rsidRDefault="0068522A" w:rsidP="0068522A">
                  <w:pPr>
                    <w:spacing w:after="0" w:line="240" w:lineRule="auto"/>
                    <w:textAlignment w:val="top"/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</w:pPr>
                  <w:hyperlink r:id="rId120" w:tgtFrame="_blank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Периодические издания для школы</w:t>
                    </w:r>
                  </w:hyperlink>
                </w:p>
                <w:p w:rsidR="0068522A" w:rsidRPr="0068522A" w:rsidRDefault="0068522A" w:rsidP="0068522A">
                  <w:pPr>
                    <w:spacing w:after="0" w:line="240" w:lineRule="auto"/>
                    <w:textAlignment w:val="top"/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</w:pPr>
                  <w:hyperlink r:id="rId121" w:tgtFrame="_blank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Единый государственный экзамен (ЕГЭ)</w:t>
                    </w:r>
                  </w:hyperlink>
                </w:p>
                <w:p w:rsidR="0068522A" w:rsidRPr="0068522A" w:rsidRDefault="0068522A" w:rsidP="0068522A">
                  <w:pPr>
                    <w:spacing w:after="0" w:line="240" w:lineRule="auto"/>
                    <w:textAlignment w:val="top"/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</w:pPr>
                  <w:r w:rsidRPr="0068522A">
                    <w:rPr>
                      <w:rFonts w:ascii="Tahoma" w:eastAsia="Times New Roman" w:hAnsi="Tahoma" w:cs="Tahoma"/>
                      <w:b/>
                      <w:bCs/>
                      <w:color w:val="424242"/>
                      <w:sz w:val="19"/>
                      <w:szCs w:val="19"/>
                      <w:lang w:eastAsia="ru-RU"/>
                    </w:rPr>
                    <w:t>Профессиональное образование</w:t>
                  </w:r>
                </w:p>
                <w:p w:rsidR="0068522A" w:rsidRPr="0068522A" w:rsidRDefault="0068522A" w:rsidP="0068522A">
                  <w:pPr>
                    <w:spacing w:after="0" w:line="240" w:lineRule="auto"/>
                    <w:textAlignment w:val="top"/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</w:pPr>
                  <w:hyperlink r:id="rId122" w:tgtFrame="_blank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Федеральные и региональные органы управления образованием</w:t>
                    </w:r>
                  </w:hyperlink>
                </w:p>
                <w:p w:rsidR="0068522A" w:rsidRPr="0068522A" w:rsidRDefault="0068522A" w:rsidP="0068522A">
                  <w:pPr>
                    <w:spacing w:after="0" w:line="240" w:lineRule="auto"/>
                    <w:textAlignment w:val="top"/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</w:pPr>
                  <w:hyperlink r:id="rId123" w:tgtFrame="_blank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Федеральные государственные образовательные стандарты ВПО (ФГОС ВПО)</w:t>
                    </w:r>
                  </w:hyperlink>
                </w:p>
                <w:p w:rsidR="0068522A" w:rsidRPr="0068522A" w:rsidRDefault="0068522A" w:rsidP="0068522A">
                  <w:pPr>
                    <w:spacing w:after="0" w:line="240" w:lineRule="auto"/>
                    <w:textAlignment w:val="top"/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</w:pPr>
                  <w:hyperlink r:id="rId124" w:tgtFrame="_blank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Учебники и учебные пособия 2008-2012 гг. издания в библиотеке "Единого окна"</w:t>
                    </w:r>
                  </w:hyperlink>
                </w:p>
                <w:p w:rsidR="0068522A" w:rsidRPr="0068522A" w:rsidRDefault="0068522A" w:rsidP="0068522A">
                  <w:pPr>
                    <w:spacing w:after="0" w:line="240" w:lineRule="auto"/>
                    <w:textAlignment w:val="top"/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</w:pPr>
                  <w:hyperlink r:id="rId125" w:tgtFrame="_blank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Монографии в библиотеке "Единого окна"</w:t>
                    </w:r>
                  </w:hyperlink>
                </w:p>
                <w:p w:rsidR="0068522A" w:rsidRPr="0068522A" w:rsidRDefault="0068522A" w:rsidP="0068522A">
                  <w:pPr>
                    <w:spacing w:after="0" w:line="240" w:lineRule="auto"/>
                    <w:textAlignment w:val="top"/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</w:pPr>
                  <w:hyperlink r:id="rId126" w:tgtFrame="_blank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Полнотекстовые электронные библиотеки вузов</w:t>
                    </w:r>
                  </w:hyperlink>
                </w:p>
                <w:p w:rsidR="0068522A" w:rsidRPr="0068522A" w:rsidRDefault="0068522A" w:rsidP="0068522A">
                  <w:pPr>
                    <w:spacing w:after="0" w:line="240" w:lineRule="auto"/>
                    <w:textAlignment w:val="top"/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</w:pPr>
                  <w:hyperlink r:id="rId127" w:tgtFrame="_blank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Электронные каталоги библиотек вузов</w:t>
                    </w:r>
                  </w:hyperlink>
                </w:p>
                <w:p w:rsidR="0068522A" w:rsidRPr="0068522A" w:rsidRDefault="0068522A" w:rsidP="0068522A">
                  <w:pPr>
                    <w:spacing w:after="0" w:line="240" w:lineRule="auto"/>
                    <w:textAlignment w:val="top"/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</w:pPr>
                  <w:hyperlink r:id="rId128" w:tgtFrame="_blank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Иностранные языки: избранные ресурсы в каталоге "Единого окна"</w:t>
                    </w:r>
                  </w:hyperlink>
                </w:p>
                <w:p w:rsidR="0068522A" w:rsidRPr="0068522A" w:rsidRDefault="0068522A" w:rsidP="0068522A">
                  <w:pPr>
                    <w:spacing w:after="0" w:line="240" w:lineRule="auto"/>
                    <w:textAlignment w:val="top"/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</w:pPr>
                  <w:hyperlink r:id="rId129" w:tgtFrame="_blank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Педагогика: избранные ресурсы в каталоге "Единого окна"</w:t>
                    </w:r>
                  </w:hyperlink>
                </w:p>
                <w:p w:rsidR="0068522A" w:rsidRPr="0068522A" w:rsidRDefault="0068522A" w:rsidP="0068522A">
                  <w:pPr>
                    <w:spacing w:after="135" w:line="240" w:lineRule="auto"/>
                    <w:textAlignment w:val="top"/>
                    <w:rPr>
                      <w:rFonts w:ascii="Tahoma" w:eastAsia="Times New Roman" w:hAnsi="Tahoma" w:cs="Tahoma"/>
                      <w:color w:val="424242"/>
                      <w:sz w:val="17"/>
                      <w:szCs w:val="17"/>
                      <w:lang w:eastAsia="ru-RU"/>
                    </w:rPr>
                  </w:pPr>
                  <w:hyperlink r:id="rId130" w:tgtFrame="_blank" w:history="1">
                    <w:r w:rsidRPr="0068522A">
                      <w:rPr>
                        <w:rFonts w:ascii="Tahoma" w:eastAsia="Times New Roman" w:hAnsi="Tahoma" w:cs="Tahoma"/>
                        <w:color w:val="424242"/>
                        <w:sz w:val="17"/>
                        <w:u w:val="single"/>
                        <w:lang w:eastAsia="ru-RU"/>
                      </w:rPr>
                      <w:t>ИКТ в образовании: избранные ресурсы в каталоге "Единого окна"</w:t>
                    </w:r>
                  </w:hyperlink>
                </w:p>
              </w:tc>
            </w:tr>
          </w:tbl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</w:p>
        </w:tc>
        <w:tc>
          <w:tcPr>
            <w:tcW w:w="4680" w:type="dxa"/>
            <w:hideMark/>
          </w:tcPr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u w:val="single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lastRenderedPageBreak/>
              <w:fldChar w:fldCharType="begin"/>
            </w: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instrText xml:space="preserve"> HYPERLINK "http://window.edu.ru/news" </w:instrText>
            </w: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fldChar w:fldCharType="separate"/>
            </w:r>
          </w:p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bdr w:val="none" w:sz="0" w:space="0" w:color="auto" w:frame="1"/>
                <w:lang w:eastAsia="ru-RU"/>
              </w:rPr>
              <w:t>Новости образования</w:t>
            </w:r>
          </w:p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fldChar w:fldCharType="end"/>
            </w:r>
          </w:p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r w:rsidRPr="0068522A">
              <w:rPr>
                <w:rFonts w:ascii="Tahoma" w:eastAsia="Times New Roman" w:hAnsi="Tahoma" w:cs="Tahoma"/>
                <w:b/>
                <w:bCs/>
                <w:color w:val="424242"/>
                <w:sz w:val="17"/>
                <w:lang w:eastAsia="ru-RU"/>
              </w:rPr>
              <w:t>23.11.12</w:t>
            </w:r>
            <w:hyperlink r:id="rId131" w:history="1">
              <w:r w:rsidRPr="0068522A">
                <w:rPr>
                  <w:rFonts w:ascii="Tahoma" w:eastAsia="Times New Roman" w:hAnsi="Tahoma" w:cs="Tahoma"/>
                  <w:color w:val="424242"/>
                  <w:sz w:val="17"/>
                  <w:u w:val="single"/>
                  <w:lang w:eastAsia="ru-RU"/>
                </w:rPr>
                <w:t>Дмитрий Ливанов объявил выговор ректорам московских вузов, в которых не обеспечено повышение зарплат профессорско-преподавательского состава</w:t>
              </w:r>
            </w:hyperlink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t xml:space="preserve"> / </w:t>
            </w:r>
            <w:hyperlink r:id="rId132" w:history="1">
              <w:r w:rsidRPr="0068522A">
                <w:rPr>
                  <w:rFonts w:ascii="Tahoma" w:eastAsia="Times New Roman" w:hAnsi="Tahoma" w:cs="Tahoma"/>
                  <w:color w:val="4DA02B"/>
                  <w:sz w:val="17"/>
                  <w:u w:val="single"/>
                  <w:lang w:eastAsia="ru-RU"/>
                </w:rPr>
                <w:t>Новости порталов</w:t>
              </w:r>
            </w:hyperlink>
          </w:p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r w:rsidRPr="0068522A">
              <w:rPr>
                <w:rFonts w:ascii="Tahoma" w:eastAsia="Times New Roman" w:hAnsi="Tahoma" w:cs="Tahoma"/>
                <w:b/>
                <w:bCs/>
                <w:color w:val="424242"/>
                <w:sz w:val="17"/>
                <w:lang w:eastAsia="ru-RU"/>
              </w:rPr>
              <w:t>23.11.12</w:t>
            </w:r>
            <w:hyperlink r:id="rId133" w:history="1">
              <w:r w:rsidRPr="0068522A">
                <w:rPr>
                  <w:rFonts w:ascii="Tahoma" w:eastAsia="Times New Roman" w:hAnsi="Tahoma" w:cs="Tahoma"/>
                  <w:color w:val="424242"/>
                  <w:sz w:val="17"/>
                  <w:u w:val="single"/>
                  <w:lang w:eastAsia="ru-RU"/>
                </w:rPr>
                <w:t>Путин предложил модернизировать программу "Глобальное образование"</w:t>
              </w:r>
            </w:hyperlink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t xml:space="preserve"> / </w:t>
            </w:r>
            <w:hyperlink r:id="rId134" w:history="1">
              <w:r w:rsidRPr="0068522A">
                <w:rPr>
                  <w:rFonts w:ascii="Tahoma" w:eastAsia="Times New Roman" w:hAnsi="Tahoma" w:cs="Tahoma"/>
                  <w:color w:val="4DA02B"/>
                  <w:sz w:val="17"/>
                  <w:u w:val="single"/>
                  <w:lang w:eastAsia="ru-RU"/>
                </w:rPr>
                <w:t>СМК об образовании</w:t>
              </w:r>
            </w:hyperlink>
          </w:p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r w:rsidRPr="0068522A">
              <w:rPr>
                <w:rFonts w:ascii="Tahoma" w:eastAsia="Times New Roman" w:hAnsi="Tahoma" w:cs="Tahoma"/>
                <w:b/>
                <w:bCs/>
                <w:color w:val="424242"/>
                <w:sz w:val="17"/>
                <w:lang w:eastAsia="ru-RU"/>
              </w:rPr>
              <w:t>23.11.12</w:t>
            </w:r>
            <w:hyperlink r:id="rId135" w:history="1">
              <w:r w:rsidRPr="0068522A">
                <w:rPr>
                  <w:rFonts w:ascii="Tahoma" w:eastAsia="Times New Roman" w:hAnsi="Tahoma" w:cs="Tahoma"/>
                  <w:color w:val="424242"/>
                  <w:sz w:val="17"/>
                  <w:u w:val="single"/>
                  <w:lang w:eastAsia="ru-RU"/>
                </w:rPr>
                <w:t>Медведев ознакомился с работой вуза, где учатся студенты-инвалиды</w:t>
              </w:r>
            </w:hyperlink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t xml:space="preserve"> / </w:t>
            </w:r>
            <w:hyperlink r:id="rId136" w:history="1">
              <w:r w:rsidRPr="0068522A">
                <w:rPr>
                  <w:rFonts w:ascii="Tahoma" w:eastAsia="Times New Roman" w:hAnsi="Tahoma" w:cs="Tahoma"/>
                  <w:color w:val="4DA02B"/>
                  <w:sz w:val="17"/>
                  <w:u w:val="single"/>
                  <w:lang w:eastAsia="ru-RU"/>
                </w:rPr>
                <w:t>СМК об образовании</w:t>
              </w:r>
            </w:hyperlink>
          </w:p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r w:rsidRPr="0068522A">
              <w:rPr>
                <w:rFonts w:ascii="Tahoma" w:eastAsia="Times New Roman" w:hAnsi="Tahoma" w:cs="Tahoma"/>
                <w:b/>
                <w:bCs/>
                <w:color w:val="424242"/>
                <w:sz w:val="17"/>
                <w:lang w:eastAsia="ru-RU"/>
              </w:rPr>
              <w:t>23.11.12</w:t>
            </w:r>
            <w:hyperlink r:id="rId137" w:history="1">
              <w:r w:rsidRPr="0068522A">
                <w:rPr>
                  <w:rFonts w:ascii="Tahoma" w:eastAsia="Times New Roman" w:hAnsi="Tahoma" w:cs="Tahoma"/>
                  <w:color w:val="424242"/>
                  <w:sz w:val="17"/>
                  <w:u w:val="single"/>
                  <w:lang w:eastAsia="ru-RU"/>
                </w:rPr>
                <w:t xml:space="preserve">Ливанов: Если вуз нуждается в оптимизации, это </w:t>
              </w:r>
              <w:r w:rsidRPr="0068522A">
                <w:rPr>
                  <w:rFonts w:ascii="Tahoma" w:eastAsia="Times New Roman" w:hAnsi="Tahoma" w:cs="Tahoma"/>
                  <w:color w:val="424242"/>
                  <w:sz w:val="17"/>
                  <w:u w:val="single"/>
                  <w:lang w:eastAsia="ru-RU"/>
                </w:rPr>
                <w:lastRenderedPageBreak/>
                <w:t>не значит, что он плохой</w:t>
              </w:r>
            </w:hyperlink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t xml:space="preserve"> / </w:t>
            </w:r>
            <w:hyperlink r:id="rId138" w:history="1">
              <w:r w:rsidRPr="0068522A">
                <w:rPr>
                  <w:rFonts w:ascii="Tahoma" w:eastAsia="Times New Roman" w:hAnsi="Tahoma" w:cs="Tahoma"/>
                  <w:color w:val="4DA02B"/>
                  <w:sz w:val="17"/>
                  <w:u w:val="single"/>
                  <w:lang w:eastAsia="ru-RU"/>
                </w:rPr>
                <w:t>СМК об образовании</w:t>
              </w:r>
            </w:hyperlink>
          </w:p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r w:rsidRPr="0068522A">
              <w:rPr>
                <w:rFonts w:ascii="Tahoma" w:eastAsia="Times New Roman" w:hAnsi="Tahoma" w:cs="Tahoma"/>
                <w:b/>
                <w:bCs/>
                <w:color w:val="424242"/>
                <w:sz w:val="17"/>
                <w:lang w:eastAsia="ru-RU"/>
              </w:rPr>
              <w:t>23.11.12</w:t>
            </w:r>
            <w:hyperlink r:id="rId139" w:history="1">
              <w:r w:rsidRPr="0068522A">
                <w:rPr>
                  <w:rFonts w:ascii="Tahoma" w:eastAsia="Times New Roman" w:hAnsi="Tahoma" w:cs="Tahoma"/>
                  <w:color w:val="424242"/>
                  <w:sz w:val="17"/>
                  <w:u w:val="single"/>
                  <w:lang w:eastAsia="ru-RU"/>
                </w:rPr>
                <w:t>X Международная научно-методическая конференция "Новые образовательные технологии в вузе" (НОТВ-2013)</w:t>
              </w:r>
            </w:hyperlink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t xml:space="preserve"> / </w:t>
            </w:r>
            <w:hyperlink r:id="rId140" w:history="1">
              <w:r w:rsidRPr="0068522A">
                <w:rPr>
                  <w:rFonts w:ascii="Tahoma" w:eastAsia="Times New Roman" w:hAnsi="Tahoma" w:cs="Tahoma"/>
                  <w:color w:val="4DA02B"/>
                  <w:sz w:val="17"/>
                  <w:u w:val="single"/>
                  <w:lang w:eastAsia="ru-RU"/>
                </w:rPr>
                <w:t>Мероприятия</w:t>
              </w:r>
            </w:hyperlink>
          </w:p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r w:rsidRPr="0068522A">
              <w:rPr>
                <w:rFonts w:ascii="Tahoma" w:eastAsia="Times New Roman" w:hAnsi="Tahoma" w:cs="Tahoma"/>
                <w:b/>
                <w:bCs/>
                <w:color w:val="424242"/>
                <w:sz w:val="17"/>
                <w:lang w:eastAsia="ru-RU"/>
              </w:rPr>
              <w:t>23.11.12</w:t>
            </w:r>
            <w:hyperlink r:id="rId141" w:history="1">
              <w:r w:rsidRPr="0068522A">
                <w:rPr>
                  <w:rFonts w:ascii="Tahoma" w:eastAsia="Times New Roman" w:hAnsi="Tahoma" w:cs="Tahoma"/>
                  <w:color w:val="424242"/>
                  <w:sz w:val="17"/>
                  <w:u w:val="single"/>
                  <w:lang w:eastAsia="ru-RU"/>
                </w:rPr>
                <w:t>Конкурс "Интернет-математика" 2012 года</w:t>
              </w:r>
            </w:hyperlink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t xml:space="preserve"> / </w:t>
            </w:r>
            <w:hyperlink r:id="rId142" w:history="1">
              <w:r w:rsidRPr="0068522A">
                <w:rPr>
                  <w:rFonts w:ascii="Tahoma" w:eastAsia="Times New Roman" w:hAnsi="Tahoma" w:cs="Tahoma"/>
                  <w:color w:val="4DA02B"/>
                  <w:sz w:val="17"/>
                  <w:u w:val="single"/>
                  <w:lang w:eastAsia="ru-RU"/>
                </w:rPr>
                <w:t>Мероприятия</w:t>
              </w:r>
            </w:hyperlink>
          </w:p>
          <w:p w:rsidR="0068522A" w:rsidRPr="0068522A" w:rsidRDefault="0068522A" w:rsidP="0068522A">
            <w:pPr>
              <w:spacing w:after="135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hyperlink r:id="rId143" w:history="1">
              <w:r w:rsidRPr="0068522A">
                <w:rPr>
                  <w:rFonts w:ascii="Tahoma" w:eastAsia="Times New Roman" w:hAnsi="Tahoma" w:cs="Tahoma"/>
                  <w:b/>
                  <w:bCs/>
                  <w:color w:val="4DA02B"/>
                  <w:sz w:val="17"/>
                  <w:szCs w:val="17"/>
                  <w:u w:val="single"/>
                  <w:bdr w:val="none" w:sz="0" w:space="0" w:color="auto" w:frame="1"/>
                  <w:lang w:eastAsia="ru-RU"/>
                </w:rPr>
                <w:t>Все новости</w:t>
              </w:r>
            </w:hyperlink>
          </w:p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pict/>
            </w: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t>Последние поступления</w:t>
            </w:r>
          </w:p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hyperlink r:id="rId144" w:history="1">
              <w:r w:rsidRPr="0068522A">
                <w:rPr>
                  <w:rFonts w:ascii="Tahoma" w:eastAsia="Times New Roman" w:hAnsi="Tahoma" w:cs="Tahoma"/>
                  <w:color w:val="424242"/>
                  <w:sz w:val="17"/>
                  <w:u w:val="single"/>
                  <w:lang w:eastAsia="ru-RU"/>
                </w:rPr>
                <w:t>Курсы иностранных языков при Профсоюзном комитете Дипломатической Академии МИД РФ</w:t>
              </w:r>
            </w:hyperlink>
          </w:p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hyperlink r:id="rId145" w:history="1">
              <w:r w:rsidRPr="0068522A">
                <w:rPr>
                  <w:rFonts w:ascii="Tahoma" w:eastAsia="Times New Roman" w:hAnsi="Tahoma" w:cs="Tahoma"/>
                  <w:color w:val="424242"/>
                  <w:sz w:val="17"/>
                  <w:u w:val="single"/>
                  <w:lang w:eastAsia="ru-RU"/>
                </w:rPr>
                <w:t>Компьютерное моделирование: образовательный проект Р.В. Майера</w:t>
              </w:r>
            </w:hyperlink>
          </w:p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hyperlink r:id="rId146" w:history="1">
              <w:r w:rsidRPr="0068522A">
                <w:rPr>
                  <w:rFonts w:ascii="Tahoma" w:eastAsia="Times New Roman" w:hAnsi="Tahoma" w:cs="Tahoma"/>
                  <w:color w:val="424242"/>
                  <w:sz w:val="17"/>
                  <w:u w:val="single"/>
                  <w:lang w:eastAsia="ru-RU"/>
                </w:rPr>
                <w:t xml:space="preserve">Разработка инновационных механизмов повышения конкурентоспособности выпускников </w:t>
              </w:r>
              <w:proofErr w:type="spellStart"/>
              <w:r w:rsidRPr="0068522A">
                <w:rPr>
                  <w:rFonts w:ascii="Tahoma" w:eastAsia="Times New Roman" w:hAnsi="Tahoma" w:cs="Tahoma"/>
                  <w:color w:val="424242"/>
                  <w:sz w:val="17"/>
                  <w:u w:val="single"/>
                  <w:lang w:eastAsia="ru-RU"/>
                </w:rPr>
                <w:t>ИТ-специальностей</w:t>
              </w:r>
              <w:proofErr w:type="spellEnd"/>
              <w:r w:rsidRPr="0068522A">
                <w:rPr>
                  <w:rFonts w:ascii="Tahoma" w:eastAsia="Times New Roman" w:hAnsi="Tahoma" w:cs="Tahoma"/>
                  <w:color w:val="424242"/>
                  <w:sz w:val="17"/>
                  <w:u w:val="single"/>
                  <w:lang w:eastAsia="ru-RU"/>
                </w:rPr>
                <w:t xml:space="preserve"> вуза в условиях </w:t>
              </w:r>
              <w:proofErr w:type="spellStart"/>
              <w:r w:rsidRPr="0068522A">
                <w:rPr>
                  <w:rFonts w:ascii="Tahoma" w:eastAsia="Times New Roman" w:hAnsi="Tahoma" w:cs="Tahoma"/>
                  <w:color w:val="424242"/>
                  <w:sz w:val="17"/>
                  <w:u w:val="single"/>
                  <w:lang w:eastAsia="ru-RU"/>
                </w:rPr>
                <w:t>монопромышленного</w:t>
              </w:r>
              <w:proofErr w:type="spellEnd"/>
              <w:r w:rsidRPr="0068522A">
                <w:rPr>
                  <w:rFonts w:ascii="Tahoma" w:eastAsia="Times New Roman" w:hAnsi="Tahoma" w:cs="Tahoma"/>
                  <w:color w:val="424242"/>
                  <w:sz w:val="17"/>
                  <w:u w:val="single"/>
                  <w:lang w:eastAsia="ru-RU"/>
                </w:rPr>
                <w:t xml:space="preserve"> города: Сборник статей</w:t>
              </w:r>
            </w:hyperlink>
          </w:p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hyperlink r:id="rId147" w:history="1">
              <w:r w:rsidRPr="0068522A">
                <w:rPr>
                  <w:rFonts w:ascii="Tahoma" w:eastAsia="Times New Roman" w:hAnsi="Tahoma" w:cs="Tahoma"/>
                  <w:color w:val="424242"/>
                  <w:sz w:val="17"/>
                  <w:u w:val="single"/>
                  <w:lang w:eastAsia="ru-RU"/>
                </w:rPr>
                <w:t xml:space="preserve">Основы информационных технологий: Курс </w:t>
              </w:r>
              <w:proofErr w:type="spellStart"/>
              <w:proofErr w:type="gramStart"/>
              <w:r w:rsidRPr="0068522A">
                <w:rPr>
                  <w:rFonts w:ascii="Tahoma" w:eastAsia="Times New Roman" w:hAnsi="Tahoma" w:cs="Tahoma"/>
                  <w:color w:val="424242"/>
                  <w:sz w:val="17"/>
                  <w:u w:val="single"/>
                  <w:lang w:eastAsia="ru-RU"/>
                </w:rPr>
                <w:t>Интернет-университета</w:t>
              </w:r>
              <w:proofErr w:type="spellEnd"/>
              <w:proofErr w:type="gramEnd"/>
              <w:r w:rsidRPr="0068522A">
                <w:rPr>
                  <w:rFonts w:ascii="Tahoma" w:eastAsia="Times New Roman" w:hAnsi="Tahoma" w:cs="Tahoma"/>
                  <w:color w:val="424242"/>
                  <w:sz w:val="17"/>
                  <w:u w:val="single"/>
                  <w:lang w:eastAsia="ru-RU"/>
                </w:rPr>
                <w:t xml:space="preserve"> информационных технологий</w:t>
              </w:r>
            </w:hyperlink>
          </w:p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hyperlink r:id="rId148" w:history="1">
              <w:r w:rsidRPr="0068522A">
                <w:rPr>
                  <w:rFonts w:ascii="Tahoma" w:eastAsia="Times New Roman" w:hAnsi="Tahoma" w:cs="Tahoma"/>
                  <w:color w:val="424242"/>
                  <w:sz w:val="17"/>
                  <w:u w:val="single"/>
                  <w:lang w:eastAsia="ru-RU"/>
                </w:rPr>
                <w:t xml:space="preserve">Решение задач оптимизации управления с помощью MS </w:t>
              </w:r>
              <w:proofErr w:type="spellStart"/>
              <w:r w:rsidRPr="0068522A">
                <w:rPr>
                  <w:rFonts w:ascii="Tahoma" w:eastAsia="Times New Roman" w:hAnsi="Tahoma" w:cs="Tahoma"/>
                  <w:color w:val="424242"/>
                  <w:sz w:val="17"/>
                  <w:u w:val="single"/>
                  <w:lang w:eastAsia="ru-RU"/>
                </w:rPr>
                <w:t>Excel</w:t>
              </w:r>
              <w:proofErr w:type="spellEnd"/>
              <w:r w:rsidRPr="0068522A">
                <w:rPr>
                  <w:rFonts w:ascii="Tahoma" w:eastAsia="Times New Roman" w:hAnsi="Tahoma" w:cs="Tahoma"/>
                  <w:color w:val="424242"/>
                  <w:sz w:val="17"/>
                  <w:u w:val="single"/>
                  <w:lang w:eastAsia="ru-RU"/>
                </w:rPr>
                <w:t xml:space="preserve"> 2010: Курс </w:t>
              </w:r>
              <w:proofErr w:type="spellStart"/>
              <w:proofErr w:type="gramStart"/>
              <w:r w:rsidRPr="0068522A">
                <w:rPr>
                  <w:rFonts w:ascii="Tahoma" w:eastAsia="Times New Roman" w:hAnsi="Tahoma" w:cs="Tahoma"/>
                  <w:color w:val="424242"/>
                  <w:sz w:val="17"/>
                  <w:u w:val="single"/>
                  <w:lang w:eastAsia="ru-RU"/>
                </w:rPr>
                <w:t>Интернет-университета</w:t>
              </w:r>
              <w:proofErr w:type="spellEnd"/>
              <w:proofErr w:type="gramEnd"/>
              <w:r w:rsidRPr="0068522A">
                <w:rPr>
                  <w:rFonts w:ascii="Tahoma" w:eastAsia="Times New Roman" w:hAnsi="Tahoma" w:cs="Tahoma"/>
                  <w:color w:val="424242"/>
                  <w:sz w:val="17"/>
                  <w:u w:val="single"/>
                  <w:lang w:eastAsia="ru-RU"/>
                </w:rPr>
                <w:t xml:space="preserve"> информационных технологий</w:t>
              </w:r>
            </w:hyperlink>
          </w:p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hyperlink r:id="rId149" w:history="1">
              <w:r w:rsidRPr="0068522A">
                <w:rPr>
                  <w:rFonts w:ascii="Tahoma" w:eastAsia="Times New Roman" w:hAnsi="Tahoma" w:cs="Tahoma"/>
                  <w:color w:val="424242"/>
                  <w:sz w:val="17"/>
                  <w:u w:val="single"/>
                  <w:lang w:eastAsia="ru-RU"/>
                </w:rPr>
                <w:t>Традиции русской поэзии в творчестве Инны Лиснянской: Монография</w:t>
              </w:r>
            </w:hyperlink>
          </w:p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hyperlink r:id="rId150" w:history="1">
              <w:r w:rsidRPr="0068522A">
                <w:rPr>
                  <w:rFonts w:ascii="Tahoma" w:eastAsia="Times New Roman" w:hAnsi="Tahoma" w:cs="Tahoma"/>
                  <w:color w:val="424242"/>
                  <w:sz w:val="17"/>
                  <w:u w:val="single"/>
                  <w:lang w:eastAsia="ru-RU"/>
                </w:rPr>
                <w:t xml:space="preserve">Лики казанской поэзии: Сборник </w:t>
              </w:r>
              <w:r w:rsidRPr="0068522A">
                <w:rPr>
                  <w:rFonts w:ascii="Tahoma" w:eastAsia="Times New Roman" w:hAnsi="Tahoma" w:cs="Tahoma"/>
                  <w:color w:val="424242"/>
                  <w:sz w:val="17"/>
                  <w:u w:val="single"/>
                  <w:lang w:eastAsia="ru-RU"/>
                </w:rPr>
                <w:lastRenderedPageBreak/>
                <w:t>статей</w:t>
              </w:r>
            </w:hyperlink>
          </w:p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hyperlink r:id="rId151" w:history="1">
              <w:r w:rsidRPr="0068522A">
                <w:rPr>
                  <w:rFonts w:ascii="Tahoma" w:eastAsia="Times New Roman" w:hAnsi="Tahoma" w:cs="Tahoma"/>
                  <w:color w:val="424242"/>
                  <w:sz w:val="17"/>
                  <w:u w:val="single"/>
                  <w:lang w:eastAsia="ru-RU"/>
                </w:rPr>
                <w:t xml:space="preserve">Поэтический мир Николая </w:t>
              </w:r>
              <w:proofErr w:type="spellStart"/>
              <w:r w:rsidRPr="0068522A">
                <w:rPr>
                  <w:rFonts w:ascii="Tahoma" w:eastAsia="Times New Roman" w:hAnsi="Tahoma" w:cs="Tahoma"/>
                  <w:color w:val="424242"/>
                  <w:sz w:val="17"/>
                  <w:u w:val="single"/>
                  <w:lang w:eastAsia="ru-RU"/>
                </w:rPr>
                <w:t>Благова</w:t>
              </w:r>
              <w:proofErr w:type="spellEnd"/>
              <w:r w:rsidRPr="0068522A">
                <w:rPr>
                  <w:rFonts w:ascii="Tahoma" w:eastAsia="Times New Roman" w:hAnsi="Tahoma" w:cs="Tahoma"/>
                  <w:color w:val="424242"/>
                  <w:sz w:val="17"/>
                  <w:u w:val="single"/>
                  <w:lang w:eastAsia="ru-RU"/>
                </w:rPr>
                <w:t>: Монография</w:t>
              </w:r>
            </w:hyperlink>
          </w:p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hyperlink r:id="rId152" w:history="1">
              <w:r w:rsidRPr="0068522A">
                <w:rPr>
                  <w:rFonts w:ascii="Tahoma" w:eastAsia="Times New Roman" w:hAnsi="Tahoma" w:cs="Tahoma"/>
                  <w:color w:val="424242"/>
                  <w:sz w:val="17"/>
                  <w:u w:val="single"/>
                  <w:lang w:eastAsia="ru-RU"/>
                </w:rPr>
                <w:t>Курс лекций по информатике: Учебное пособие</w:t>
              </w:r>
            </w:hyperlink>
          </w:p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hyperlink r:id="rId153" w:history="1">
              <w:r w:rsidRPr="0068522A">
                <w:rPr>
                  <w:rFonts w:ascii="Tahoma" w:eastAsia="Times New Roman" w:hAnsi="Tahoma" w:cs="Tahoma"/>
                  <w:color w:val="424242"/>
                  <w:sz w:val="17"/>
                  <w:u w:val="single"/>
                  <w:lang w:eastAsia="ru-RU"/>
                </w:rPr>
                <w:t>Технология программирования. Базовые конструкции C/C++: Учебно-справочное пособие</w:t>
              </w:r>
            </w:hyperlink>
          </w:p>
          <w:p w:rsidR="0068522A" w:rsidRPr="0068522A" w:rsidRDefault="0068522A" w:rsidP="0068522A">
            <w:pPr>
              <w:spacing w:after="135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hyperlink r:id="rId154" w:history="1">
              <w:r w:rsidRPr="0068522A">
                <w:rPr>
                  <w:rFonts w:ascii="Tahoma" w:eastAsia="Times New Roman" w:hAnsi="Tahoma" w:cs="Tahoma"/>
                  <w:b/>
                  <w:bCs/>
                  <w:color w:val="4DA02B"/>
                  <w:sz w:val="17"/>
                  <w:szCs w:val="17"/>
                  <w:u w:val="single"/>
                  <w:bdr w:val="none" w:sz="0" w:space="0" w:color="auto" w:frame="1"/>
                  <w:lang w:eastAsia="ru-RU"/>
                </w:rPr>
                <w:t>Все ресурсы (по дате поступления)</w:t>
              </w:r>
            </w:hyperlink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t xml:space="preserve"> </w:t>
            </w:r>
          </w:p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u w:val="single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fldChar w:fldCharType="begin"/>
            </w: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instrText xml:space="preserve"> HYPERLINK "http://window.edu.ru/responses" </w:instrText>
            </w: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fldChar w:fldCharType="separate"/>
            </w:r>
          </w:p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bdr w:val="none" w:sz="0" w:space="0" w:color="auto" w:frame="1"/>
                <w:lang w:eastAsia="ru-RU"/>
              </w:rPr>
              <w:t>Последние отзывы</w:t>
            </w:r>
          </w:p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r w:rsidRPr="0068522A"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  <w:fldChar w:fldCharType="end"/>
            </w:r>
          </w:p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hyperlink r:id="rId155" w:history="1">
              <w:r w:rsidRPr="0068522A">
                <w:rPr>
                  <w:rFonts w:ascii="Tahoma" w:eastAsia="Times New Roman" w:hAnsi="Tahoma" w:cs="Tahoma"/>
                  <w:color w:val="4DA02B"/>
                  <w:sz w:val="17"/>
                  <w:u w:val="single"/>
                  <w:lang w:eastAsia="ru-RU"/>
                </w:rPr>
                <w:t xml:space="preserve">Мстислав </w:t>
              </w:r>
              <w:proofErr w:type="spellStart"/>
              <w:r w:rsidRPr="0068522A">
                <w:rPr>
                  <w:rFonts w:ascii="Tahoma" w:eastAsia="Times New Roman" w:hAnsi="Tahoma" w:cs="Tahoma"/>
                  <w:color w:val="4DA02B"/>
                  <w:sz w:val="17"/>
                  <w:u w:val="single"/>
                  <w:lang w:eastAsia="ru-RU"/>
                </w:rPr>
                <w:t>Добужинский</w:t>
              </w:r>
              <w:proofErr w:type="spellEnd"/>
              <w:r w:rsidRPr="0068522A">
                <w:rPr>
                  <w:rFonts w:ascii="Tahoma" w:eastAsia="Times New Roman" w:hAnsi="Tahoma" w:cs="Tahoma"/>
                  <w:color w:val="4DA02B"/>
                  <w:sz w:val="17"/>
                  <w:u w:val="single"/>
                  <w:lang w:eastAsia="ru-RU"/>
                </w:rPr>
                <w:t xml:space="preserve">: Материалы научных чтений, посвященных 130-летию М.В. </w:t>
              </w:r>
              <w:proofErr w:type="spellStart"/>
              <w:r w:rsidRPr="0068522A">
                <w:rPr>
                  <w:rFonts w:ascii="Tahoma" w:eastAsia="Times New Roman" w:hAnsi="Tahoma" w:cs="Tahoma"/>
                  <w:color w:val="4DA02B"/>
                  <w:sz w:val="17"/>
                  <w:u w:val="single"/>
                  <w:lang w:eastAsia="ru-RU"/>
                </w:rPr>
                <w:t>Добужинского</w:t>
              </w:r>
              <w:proofErr w:type="spellEnd"/>
              <w:r w:rsidRPr="0068522A">
                <w:rPr>
                  <w:rFonts w:ascii="Tahoma" w:eastAsia="Times New Roman" w:hAnsi="Tahoma" w:cs="Tahoma"/>
                  <w:color w:val="4DA02B"/>
                  <w:sz w:val="17"/>
                  <w:u w:val="single"/>
                  <w:lang w:eastAsia="ru-RU"/>
                </w:rPr>
                <w:t xml:space="preserve"> / </w:t>
              </w:r>
            </w:hyperlink>
            <w:hyperlink r:id="rId156" w:anchor="list" w:history="1">
              <w:r w:rsidRPr="0068522A">
                <w:rPr>
                  <w:rFonts w:ascii="Tahoma" w:eastAsia="Times New Roman" w:hAnsi="Tahoma" w:cs="Tahoma"/>
                  <w:color w:val="424242"/>
                  <w:sz w:val="17"/>
                  <w:u w:val="single"/>
                  <w:lang w:eastAsia="ru-RU"/>
                </w:rPr>
                <w:t>Дорогие друзья!!!!! Сердечное спасибо за достоверный</w:t>
              </w:r>
              <w:proofErr w:type="gramStart"/>
              <w:r w:rsidRPr="0068522A">
                <w:rPr>
                  <w:rFonts w:ascii="Tahoma" w:eastAsia="Times New Roman" w:hAnsi="Tahoma" w:cs="Tahoma"/>
                  <w:color w:val="424242"/>
                  <w:sz w:val="17"/>
                  <w:u w:val="single"/>
                  <w:lang w:eastAsia="ru-RU"/>
                </w:rPr>
                <w:t xml:space="preserve"> ,</w:t>
              </w:r>
              <w:proofErr w:type="gramEnd"/>
              <w:r w:rsidRPr="0068522A">
                <w:rPr>
                  <w:rFonts w:ascii="Tahoma" w:eastAsia="Times New Roman" w:hAnsi="Tahoma" w:cs="Tahoma"/>
                  <w:color w:val="424242"/>
                  <w:sz w:val="17"/>
                  <w:u w:val="single"/>
                  <w:lang w:eastAsia="ru-RU"/>
                </w:rPr>
                <w:t xml:space="preserve"> подробный рассказ - анализ жизни и творчества...</w:t>
              </w:r>
            </w:hyperlink>
          </w:p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hyperlink r:id="rId157" w:history="1">
              <w:r w:rsidRPr="0068522A">
                <w:rPr>
                  <w:rFonts w:ascii="Tahoma" w:eastAsia="Times New Roman" w:hAnsi="Tahoma" w:cs="Tahoma"/>
                  <w:color w:val="4DA02B"/>
                  <w:sz w:val="17"/>
                  <w:u w:val="single"/>
                  <w:lang w:eastAsia="ru-RU"/>
                </w:rPr>
                <w:t>Основы числового программного управления: Учебное пособие</w:t>
              </w:r>
              <w:proofErr w:type="gramStart"/>
              <w:r w:rsidRPr="0068522A">
                <w:rPr>
                  <w:rFonts w:ascii="Tahoma" w:eastAsia="Times New Roman" w:hAnsi="Tahoma" w:cs="Tahoma"/>
                  <w:color w:val="4DA02B"/>
                  <w:sz w:val="17"/>
                  <w:u w:val="single"/>
                  <w:lang w:eastAsia="ru-RU"/>
                </w:rPr>
                <w:t xml:space="preserve"> / </w:t>
              </w:r>
            </w:hyperlink>
            <w:hyperlink r:id="rId158" w:anchor="list" w:history="1">
              <w:r w:rsidRPr="0068522A">
                <w:rPr>
                  <w:rFonts w:ascii="Tahoma" w:eastAsia="Times New Roman" w:hAnsi="Tahoma" w:cs="Tahoma"/>
                  <w:color w:val="424242"/>
                  <w:sz w:val="17"/>
                  <w:u w:val="single"/>
                  <w:lang w:eastAsia="ru-RU"/>
                </w:rPr>
                <w:t>У</w:t>
              </w:r>
              <w:proofErr w:type="gramEnd"/>
              <w:r w:rsidRPr="0068522A">
                <w:rPr>
                  <w:rFonts w:ascii="Tahoma" w:eastAsia="Times New Roman" w:hAnsi="Tahoma" w:cs="Tahoma"/>
                  <w:color w:val="424242"/>
                  <w:sz w:val="17"/>
                  <w:u w:val="single"/>
                  <w:lang w:eastAsia="ru-RU"/>
                </w:rPr>
                <w:t xml:space="preserve">читывая, что такой литературы практически нет, надо сказать спасибо автору. Пособие полезное для </w:t>
              </w:r>
              <w:proofErr w:type="spellStart"/>
              <w:r w:rsidRPr="0068522A">
                <w:rPr>
                  <w:rFonts w:ascii="Tahoma" w:eastAsia="Times New Roman" w:hAnsi="Tahoma" w:cs="Tahoma"/>
                  <w:color w:val="424242"/>
                  <w:sz w:val="17"/>
                  <w:u w:val="single"/>
                  <w:lang w:eastAsia="ru-RU"/>
                </w:rPr>
                <w:t>ст</w:t>
              </w:r>
              <w:proofErr w:type="spellEnd"/>
              <w:r w:rsidRPr="0068522A">
                <w:rPr>
                  <w:rFonts w:ascii="Tahoma" w:eastAsia="Times New Roman" w:hAnsi="Tahoma" w:cs="Tahoma"/>
                  <w:color w:val="424242"/>
                  <w:sz w:val="17"/>
                  <w:u w:val="single"/>
                  <w:lang w:eastAsia="ru-RU"/>
                </w:rPr>
                <w:t>...</w:t>
              </w:r>
            </w:hyperlink>
          </w:p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hyperlink r:id="rId159" w:history="1">
              <w:r w:rsidRPr="0068522A">
                <w:rPr>
                  <w:rFonts w:ascii="Tahoma" w:eastAsia="Times New Roman" w:hAnsi="Tahoma" w:cs="Tahoma"/>
                  <w:color w:val="4DA02B"/>
                  <w:sz w:val="17"/>
                  <w:u w:val="single"/>
                  <w:lang w:eastAsia="ru-RU"/>
                </w:rPr>
                <w:t>Требования к организации учебного процесса по дисциплине "Физическая культура" (для студентов всех специальностей, освобожденных от практических занятий на длительный срок): Методические указания</w:t>
              </w:r>
              <w:proofErr w:type="gramStart"/>
              <w:r w:rsidRPr="0068522A">
                <w:rPr>
                  <w:rFonts w:ascii="Tahoma" w:eastAsia="Times New Roman" w:hAnsi="Tahoma" w:cs="Tahoma"/>
                  <w:color w:val="4DA02B"/>
                  <w:sz w:val="17"/>
                  <w:u w:val="single"/>
                  <w:lang w:eastAsia="ru-RU"/>
                </w:rPr>
                <w:t xml:space="preserve"> / </w:t>
              </w:r>
            </w:hyperlink>
            <w:hyperlink r:id="rId160" w:anchor="list" w:history="1">
              <w:r w:rsidRPr="0068522A">
                <w:rPr>
                  <w:rFonts w:ascii="Tahoma" w:eastAsia="Times New Roman" w:hAnsi="Tahoma" w:cs="Tahoma"/>
                  <w:color w:val="424242"/>
                  <w:sz w:val="17"/>
                  <w:u w:val="single"/>
                  <w:lang w:eastAsia="ru-RU"/>
                </w:rPr>
                <w:t>В</w:t>
              </w:r>
              <w:proofErr w:type="gramEnd"/>
              <w:r w:rsidRPr="0068522A">
                <w:rPr>
                  <w:rFonts w:ascii="Tahoma" w:eastAsia="Times New Roman" w:hAnsi="Tahoma" w:cs="Tahoma"/>
                  <w:color w:val="424242"/>
                  <w:sz w:val="17"/>
                  <w:u w:val="single"/>
                  <w:lang w:eastAsia="ru-RU"/>
                </w:rPr>
                <w:t xml:space="preserve"> работе рассматривается очень актуальный и </w:t>
              </w:r>
              <w:r w:rsidRPr="0068522A">
                <w:rPr>
                  <w:rFonts w:ascii="Tahoma" w:eastAsia="Times New Roman" w:hAnsi="Tahoma" w:cs="Tahoma"/>
                  <w:color w:val="424242"/>
                  <w:sz w:val="17"/>
                  <w:u w:val="single"/>
                  <w:lang w:eastAsia="ru-RU"/>
                </w:rPr>
                <w:lastRenderedPageBreak/>
                <w:t>важный вопрос. Изучением материалов дисциплины "</w:t>
              </w:r>
              <w:proofErr w:type="spellStart"/>
              <w:r w:rsidRPr="0068522A">
                <w:rPr>
                  <w:rFonts w:ascii="Tahoma" w:eastAsia="Times New Roman" w:hAnsi="Tahoma" w:cs="Tahoma"/>
                  <w:color w:val="424242"/>
                  <w:sz w:val="17"/>
                  <w:u w:val="single"/>
                  <w:lang w:eastAsia="ru-RU"/>
                </w:rPr>
                <w:t>Физическ</w:t>
              </w:r>
              <w:proofErr w:type="spellEnd"/>
              <w:r w:rsidRPr="0068522A">
                <w:rPr>
                  <w:rFonts w:ascii="Tahoma" w:eastAsia="Times New Roman" w:hAnsi="Tahoma" w:cs="Tahoma"/>
                  <w:color w:val="424242"/>
                  <w:sz w:val="17"/>
                  <w:u w:val="single"/>
                  <w:lang w:eastAsia="ru-RU"/>
                </w:rPr>
                <w:t>...</w:t>
              </w:r>
            </w:hyperlink>
          </w:p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hyperlink r:id="rId161" w:history="1">
              <w:r w:rsidRPr="0068522A">
                <w:rPr>
                  <w:rFonts w:ascii="Tahoma" w:eastAsia="Times New Roman" w:hAnsi="Tahoma" w:cs="Tahoma"/>
                  <w:color w:val="4DA02B"/>
                  <w:sz w:val="17"/>
                  <w:u w:val="single"/>
                  <w:lang w:eastAsia="ru-RU"/>
                </w:rPr>
                <w:t xml:space="preserve">Сборник тем курсовых работ по математике (алгебра, математическая логика, дискретная математика): Методические указания / </w:t>
              </w:r>
            </w:hyperlink>
            <w:hyperlink r:id="rId162" w:anchor="list" w:history="1">
              <w:r w:rsidRPr="0068522A">
                <w:rPr>
                  <w:rFonts w:ascii="Tahoma" w:eastAsia="Times New Roman" w:hAnsi="Tahoma" w:cs="Tahoma"/>
                  <w:color w:val="424242"/>
                  <w:sz w:val="17"/>
                  <w:u w:val="single"/>
                  <w:lang w:eastAsia="ru-RU"/>
                </w:rPr>
                <w:t xml:space="preserve">Спасибо огромное создателям учебных пособий и их </w:t>
              </w:r>
              <w:proofErr w:type="spellStart"/>
              <w:r w:rsidRPr="0068522A">
                <w:rPr>
                  <w:rFonts w:ascii="Tahoma" w:eastAsia="Times New Roman" w:hAnsi="Tahoma" w:cs="Tahoma"/>
                  <w:color w:val="424242"/>
                  <w:sz w:val="17"/>
                  <w:u w:val="single"/>
                  <w:lang w:eastAsia="ru-RU"/>
                </w:rPr>
                <w:t>выкладывателям</w:t>
              </w:r>
              <w:proofErr w:type="spellEnd"/>
              <w:r w:rsidRPr="0068522A">
                <w:rPr>
                  <w:rFonts w:ascii="Tahoma" w:eastAsia="Times New Roman" w:hAnsi="Tahoma" w:cs="Tahoma"/>
                  <w:color w:val="424242"/>
                  <w:sz w:val="17"/>
                  <w:u w:val="single"/>
                  <w:lang w:eastAsia="ru-RU"/>
                </w:rPr>
                <w:t xml:space="preserve">, и, конечно же, низкий поклон всем </w:t>
              </w:r>
              <w:proofErr w:type="gramStart"/>
              <w:r w:rsidRPr="0068522A">
                <w:rPr>
                  <w:rFonts w:ascii="Tahoma" w:eastAsia="Times New Roman" w:hAnsi="Tahoma" w:cs="Tahoma"/>
                  <w:color w:val="424242"/>
                  <w:sz w:val="17"/>
                  <w:u w:val="single"/>
                  <w:lang w:eastAsia="ru-RU"/>
                </w:rPr>
                <w:t>с</w:t>
              </w:r>
              <w:proofErr w:type="gramEnd"/>
              <w:r w:rsidRPr="0068522A">
                <w:rPr>
                  <w:rFonts w:ascii="Tahoma" w:eastAsia="Times New Roman" w:hAnsi="Tahoma" w:cs="Tahoma"/>
                  <w:color w:val="424242"/>
                  <w:sz w:val="17"/>
                  <w:u w:val="single"/>
                  <w:lang w:eastAsia="ru-RU"/>
                </w:rPr>
                <w:t>...</w:t>
              </w:r>
            </w:hyperlink>
          </w:p>
          <w:p w:rsidR="0068522A" w:rsidRPr="0068522A" w:rsidRDefault="0068522A" w:rsidP="0068522A">
            <w:pPr>
              <w:spacing w:after="0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hyperlink r:id="rId163" w:history="1">
              <w:r w:rsidRPr="0068522A">
                <w:rPr>
                  <w:rFonts w:ascii="Tahoma" w:eastAsia="Times New Roman" w:hAnsi="Tahoma" w:cs="Tahoma"/>
                  <w:color w:val="4DA02B"/>
                  <w:sz w:val="17"/>
                  <w:u w:val="single"/>
                  <w:lang w:eastAsia="ru-RU"/>
                </w:rPr>
                <w:t xml:space="preserve">СУБД </w:t>
              </w:r>
              <w:proofErr w:type="spellStart"/>
              <w:r w:rsidRPr="0068522A">
                <w:rPr>
                  <w:rFonts w:ascii="Tahoma" w:eastAsia="Times New Roman" w:hAnsi="Tahoma" w:cs="Tahoma"/>
                  <w:color w:val="4DA02B"/>
                  <w:sz w:val="17"/>
                  <w:u w:val="single"/>
                  <w:lang w:eastAsia="ru-RU"/>
                </w:rPr>
                <w:t>Microsoft</w:t>
              </w:r>
              <w:proofErr w:type="spellEnd"/>
              <w:r w:rsidRPr="0068522A">
                <w:rPr>
                  <w:rFonts w:ascii="Tahoma" w:eastAsia="Times New Roman" w:hAnsi="Tahoma" w:cs="Tahoma"/>
                  <w:color w:val="4DA02B"/>
                  <w:sz w:val="17"/>
                  <w:u w:val="single"/>
                  <w:lang w:eastAsia="ru-RU"/>
                </w:rPr>
                <w:t xml:space="preserve"> ACCESS 7.0: Лабораторный практикум по курсу "Информатика" / </w:t>
              </w:r>
            </w:hyperlink>
            <w:hyperlink r:id="rId164" w:anchor="list" w:history="1">
              <w:r w:rsidRPr="0068522A">
                <w:rPr>
                  <w:rFonts w:ascii="Tahoma" w:eastAsia="Times New Roman" w:hAnsi="Tahoma" w:cs="Tahoma"/>
                  <w:color w:val="424242"/>
                  <w:sz w:val="17"/>
                  <w:u w:val="single"/>
                  <w:lang w:eastAsia="ru-RU"/>
                </w:rPr>
                <w:t xml:space="preserve">Уважаемая коллега! Благодарю Вас и Ваших соавторов за неоценимую альтруистическую помощь в </w:t>
              </w:r>
              <w:proofErr w:type="spellStart"/>
              <w:r w:rsidRPr="0068522A">
                <w:rPr>
                  <w:rFonts w:ascii="Tahoma" w:eastAsia="Times New Roman" w:hAnsi="Tahoma" w:cs="Tahoma"/>
                  <w:color w:val="424242"/>
                  <w:sz w:val="17"/>
                  <w:u w:val="single"/>
                  <w:lang w:eastAsia="ru-RU"/>
                </w:rPr>
                <w:t>подготовк</w:t>
              </w:r>
              <w:proofErr w:type="spellEnd"/>
              <w:r w:rsidRPr="0068522A">
                <w:rPr>
                  <w:rFonts w:ascii="Tahoma" w:eastAsia="Times New Roman" w:hAnsi="Tahoma" w:cs="Tahoma"/>
                  <w:color w:val="424242"/>
                  <w:sz w:val="17"/>
                  <w:u w:val="single"/>
                  <w:lang w:eastAsia="ru-RU"/>
                </w:rPr>
                <w:t>...</w:t>
              </w:r>
            </w:hyperlink>
          </w:p>
          <w:p w:rsidR="0068522A" w:rsidRPr="0068522A" w:rsidRDefault="0068522A" w:rsidP="0068522A">
            <w:pPr>
              <w:spacing w:after="135" w:line="240" w:lineRule="auto"/>
              <w:textAlignment w:val="top"/>
              <w:rPr>
                <w:rFonts w:ascii="Tahoma" w:eastAsia="Times New Roman" w:hAnsi="Tahoma" w:cs="Tahoma"/>
                <w:color w:val="424242"/>
                <w:sz w:val="17"/>
                <w:szCs w:val="17"/>
                <w:lang w:eastAsia="ru-RU"/>
              </w:rPr>
            </w:pPr>
            <w:hyperlink r:id="rId165" w:history="1">
              <w:r w:rsidRPr="0068522A">
                <w:rPr>
                  <w:rFonts w:ascii="Tahoma" w:eastAsia="Times New Roman" w:hAnsi="Tahoma" w:cs="Tahoma"/>
                  <w:b/>
                  <w:bCs/>
                  <w:color w:val="4DA02B"/>
                  <w:sz w:val="17"/>
                  <w:szCs w:val="17"/>
                  <w:u w:val="single"/>
                  <w:bdr w:val="none" w:sz="0" w:space="0" w:color="auto" w:frame="1"/>
                  <w:lang w:eastAsia="ru-RU"/>
                </w:rPr>
                <w:t>Все отзывы на ресурсы</w:t>
              </w:r>
            </w:hyperlink>
          </w:p>
        </w:tc>
      </w:tr>
    </w:tbl>
    <w:p w:rsidR="0068522A" w:rsidRPr="0068522A" w:rsidRDefault="0068522A" w:rsidP="0068522A">
      <w:pPr>
        <w:spacing w:after="0" w:line="240" w:lineRule="auto"/>
        <w:jc w:val="center"/>
        <w:textAlignment w:val="top"/>
        <w:rPr>
          <w:rFonts w:ascii="Tahoma" w:eastAsia="Times New Roman" w:hAnsi="Tahoma" w:cs="Tahoma"/>
          <w:color w:val="424242"/>
          <w:sz w:val="17"/>
          <w:szCs w:val="17"/>
          <w:lang w:eastAsia="ru-RU"/>
        </w:rPr>
      </w:pPr>
      <w:hyperlink r:id="rId166" w:history="1">
        <w:r w:rsidRPr="0068522A">
          <w:rPr>
            <w:rFonts w:ascii="Tahoma" w:eastAsia="Times New Roman" w:hAnsi="Tahoma" w:cs="Tahoma"/>
            <w:b/>
            <w:bCs/>
            <w:caps/>
            <w:color w:val="9C9569"/>
            <w:sz w:val="15"/>
            <w:szCs w:val="15"/>
            <w:bdr w:val="none" w:sz="0" w:space="0" w:color="auto" w:frame="1"/>
            <w:lang w:eastAsia="ru-RU"/>
          </w:rPr>
          <w:t>Главная</w:t>
        </w:r>
      </w:hyperlink>
      <w:r w:rsidRPr="0068522A">
        <w:rPr>
          <w:rFonts w:ascii="Tahoma" w:eastAsia="Times New Roman" w:hAnsi="Tahoma" w:cs="Tahoma"/>
          <w:color w:val="424242"/>
          <w:sz w:val="17"/>
          <w:szCs w:val="17"/>
          <w:lang w:eastAsia="ru-RU"/>
        </w:rPr>
        <w:t xml:space="preserve"> | </w:t>
      </w:r>
      <w:hyperlink r:id="rId167" w:history="1">
        <w:r w:rsidRPr="0068522A">
          <w:rPr>
            <w:rFonts w:ascii="Tahoma" w:eastAsia="Times New Roman" w:hAnsi="Tahoma" w:cs="Tahoma"/>
            <w:b/>
            <w:bCs/>
            <w:caps/>
            <w:color w:val="9C9569"/>
            <w:sz w:val="15"/>
            <w:szCs w:val="15"/>
            <w:bdr w:val="none" w:sz="0" w:space="0" w:color="auto" w:frame="1"/>
            <w:lang w:eastAsia="ru-RU"/>
          </w:rPr>
          <w:t>Каталог</w:t>
        </w:r>
      </w:hyperlink>
      <w:r w:rsidRPr="0068522A">
        <w:rPr>
          <w:rFonts w:ascii="Tahoma" w:eastAsia="Times New Roman" w:hAnsi="Tahoma" w:cs="Tahoma"/>
          <w:color w:val="424242"/>
          <w:sz w:val="17"/>
          <w:szCs w:val="17"/>
          <w:lang w:eastAsia="ru-RU"/>
        </w:rPr>
        <w:t xml:space="preserve"> | </w:t>
      </w:r>
      <w:hyperlink r:id="rId168" w:history="1">
        <w:r w:rsidRPr="0068522A">
          <w:rPr>
            <w:rFonts w:ascii="Tahoma" w:eastAsia="Times New Roman" w:hAnsi="Tahoma" w:cs="Tahoma"/>
            <w:b/>
            <w:bCs/>
            <w:caps/>
            <w:color w:val="9C9569"/>
            <w:sz w:val="15"/>
            <w:szCs w:val="15"/>
            <w:bdr w:val="none" w:sz="0" w:space="0" w:color="auto" w:frame="1"/>
            <w:lang w:eastAsia="ru-RU"/>
          </w:rPr>
          <w:t>Библиотека</w:t>
        </w:r>
      </w:hyperlink>
      <w:r w:rsidRPr="0068522A">
        <w:rPr>
          <w:rFonts w:ascii="Tahoma" w:eastAsia="Times New Roman" w:hAnsi="Tahoma" w:cs="Tahoma"/>
          <w:color w:val="424242"/>
          <w:sz w:val="17"/>
          <w:szCs w:val="17"/>
          <w:lang w:eastAsia="ru-RU"/>
        </w:rPr>
        <w:t xml:space="preserve"> | </w:t>
      </w:r>
      <w:hyperlink r:id="rId169" w:history="1">
        <w:r w:rsidRPr="0068522A">
          <w:rPr>
            <w:rFonts w:ascii="Tahoma" w:eastAsia="Times New Roman" w:hAnsi="Tahoma" w:cs="Tahoma"/>
            <w:b/>
            <w:bCs/>
            <w:caps/>
            <w:color w:val="9C9569"/>
            <w:sz w:val="15"/>
            <w:szCs w:val="15"/>
            <w:bdr w:val="none" w:sz="0" w:space="0" w:color="auto" w:frame="1"/>
            <w:lang w:eastAsia="ru-RU"/>
          </w:rPr>
          <w:t>Избранное</w:t>
        </w:r>
      </w:hyperlink>
      <w:r w:rsidRPr="0068522A">
        <w:rPr>
          <w:rFonts w:ascii="Tahoma" w:eastAsia="Times New Roman" w:hAnsi="Tahoma" w:cs="Tahoma"/>
          <w:color w:val="424242"/>
          <w:sz w:val="17"/>
          <w:szCs w:val="17"/>
          <w:lang w:eastAsia="ru-RU"/>
        </w:rPr>
        <w:t xml:space="preserve"> | </w:t>
      </w:r>
      <w:hyperlink r:id="rId170" w:history="1">
        <w:r w:rsidRPr="0068522A">
          <w:rPr>
            <w:rFonts w:ascii="Tahoma" w:eastAsia="Times New Roman" w:hAnsi="Tahoma" w:cs="Tahoma"/>
            <w:b/>
            <w:bCs/>
            <w:caps/>
            <w:color w:val="9C9569"/>
            <w:sz w:val="15"/>
            <w:szCs w:val="15"/>
            <w:bdr w:val="none" w:sz="0" w:space="0" w:color="auto" w:frame="1"/>
            <w:lang w:eastAsia="ru-RU"/>
          </w:rPr>
          <w:t>Порталы</w:t>
        </w:r>
      </w:hyperlink>
      <w:r w:rsidRPr="0068522A">
        <w:rPr>
          <w:rFonts w:ascii="Tahoma" w:eastAsia="Times New Roman" w:hAnsi="Tahoma" w:cs="Tahoma"/>
          <w:color w:val="424242"/>
          <w:sz w:val="17"/>
          <w:szCs w:val="17"/>
          <w:lang w:eastAsia="ru-RU"/>
        </w:rPr>
        <w:t xml:space="preserve"> | </w:t>
      </w:r>
      <w:hyperlink r:id="rId171" w:history="1">
        <w:r w:rsidRPr="0068522A">
          <w:rPr>
            <w:rFonts w:ascii="Tahoma" w:eastAsia="Times New Roman" w:hAnsi="Tahoma" w:cs="Tahoma"/>
            <w:b/>
            <w:bCs/>
            <w:caps/>
            <w:color w:val="9C9569"/>
            <w:sz w:val="15"/>
            <w:szCs w:val="15"/>
            <w:bdr w:val="none" w:sz="0" w:space="0" w:color="auto" w:frame="1"/>
            <w:lang w:eastAsia="ru-RU"/>
          </w:rPr>
          <w:t>Библиотеки ВУЗов</w:t>
        </w:r>
      </w:hyperlink>
      <w:r w:rsidRPr="0068522A">
        <w:rPr>
          <w:rFonts w:ascii="Tahoma" w:eastAsia="Times New Roman" w:hAnsi="Tahoma" w:cs="Tahoma"/>
          <w:color w:val="424242"/>
          <w:sz w:val="17"/>
          <w:szCs w:val="17"/>
          <w:lang w:eastAsia="ru-RU"/>
        </w:rPr>
        <w:t xml:space="preserve"> | </w:t>
      </w:r>
      <w:hyperlink r:id="rId172" w:history="1">
        <w:r w:rsidRPr="0068522A">
          <w:rPr>
            <w:rFonts w:ascii="Tahoma" w:eastAsia="Times New Roman" w:hAnsi="Tahoma" w:cs="Tahoma"/>
            <w:b/>
            <w:bCs/>
            <w:caps/>
            <w:color w:val="9C9569"/>
            <w:sz w:val="15"/>
            <w:szCs w:val="15"/>
            <w:bdr w:val="none" w:sz="0" w:space="0" w:color="auto" w:frame="1"/>
            <w:lang w:eastAsia="ru-RU"/>
          </w:rPr>
          <w:t>Отзывы</w:t>
        </w:r>
      </w:hyperlink>
      <w:r w:rsidRPr="0068522A">
        <w:rPr>
          <w:rFonts w:ascii="Tahoma" w:eastAsia="Times New Roman" w:hAnsi="Tahoma" w:cs="Tahoma"/>
          <w:color w:val="424242"/>
          <w:sz w:val="17"/>
          <w:szCs w:val="17"/>
          <w:lang w:eastAsia="ru-RU"/>
        </w:rPr>
        <w:t xml:space="preserve"> | </w:t>
      </w:r>
      <w:hyperlink r:id="rId173" w:history="1">
        <w:r w:rsidRPr="0068522A">
          <w:rPr>
            <w:rFonts w:ascii="Tahoma" w:eastAsia="Times New Roman" w:hAnsi="Tahoma" w:cs="Tahoma"/>
            <w:b/>
            <w:bCs/>
            <w:caps/>
            <w:color w:val="9C9569"/>
            <w:sz w:val="15"/>
            <w:szCs w:val="15"/>
            <w:bdr w:val="none" w:sz="0" w:space="0" w:color="auto" w:frame="1"/>
            <w:lang w:eastAsia="ru-RU"/>
          </w:rPr>
          <w:t>Новости</w:t>
        </w:r>
      </w:hyperlink>
      <w:r w:rsidRPr="0068522A">
        <w:rPr>
          <w:rFonts w:ascii="Tahoma" w:eastAsia="Times New Roman" w:hAnsi="Tahoma" w:cs="Tahoma"/>
          <w:color w:val="424242"/>
          <w:sz w:val="17"/>
          <w:szCs w:val="17"/>
          <w:lang w:eastAsia="ru-RU"/>
        </w:rPr>
        <w:t xml:space="preserve"> </w:t>
      </w:r>
    </w:p>
    <w:p w:rsidR="0068522A" w:rsidRPr="0068522A" w:rsidRDefault="0068522A" w:rsidP="0068522A">
      <w:pPr>
        <w:spacing w:after="0" w:line="240" w:lineRule="auto"/>
        <w:jc w:val="center"/>
        <w:textAlignment w:val="top"/>
        <w:rPr>
          <w:rFonts w:ascii="Tahoma" w:eastAsia="Times New Roman" w:hAnsi="Tahoma" w:cs="Tahoma"/>
          <w:color w:val="424242"/>
          <w:sz w:val="17"/>
          <w:szCs w:val="17"/>
          <w:lang w:eastAsia="ru-RU"/>
        </w:rPr>
      </w:pPr>
      <w:r w:rsidRPr="0068522A">
        <w:rPr>
          <w:rFonts w:ascii="Tahoma" w:eastAsia="Times New Roman" w:hAnsi="Tahoma" w:cs="Tahoma"/>
          <w:color w:val="4DA02B"/>
          <w:sz w:val="17"/>
          <w:lang w:eastAsia="ru-RU"/>
        </w:rPr>
        <w:t>"Единое окно" в социальных сетях</w:t>
      </w:r>
      <w:r w:rsidRPr="0068522A">
        <w:rPr>
          <w:rFonts w:ascii="Tahoma" w:eastAsia="Times New Roman" w:hAnsi="Tahoma" w:cs="Tahoma"/>
          <w:color w:val="424242"/>
          <w:sz w:val="17"/>
          <w:szCs w:val="17"/>
          <w:lang w:eastAsia="ru-RU"/>
        </w:rPr>
        <w:t xml:space="preserve"> </w:t>
      </w:r>
      <w:r>
        <w:rPr>
          <w:rFonts w:ascii="Tahoma" w:eastAsia="Times New Roman" w:hAnsi="Tahoma" w:cs="Tahoma"/>
          <w:noProof/>
          <w:color w:val="424242"/>
          <w:sz w:val="17"/>
          <w:szCs w:val="17"/>
          <w:bdr w:val="none" w:sz="0" w:space="0" w:color="auto" w:frame="1"/>
          <w:lang w:eastAsia="ru-RU"/>
        </w:rPr>
        <w:drawing>
          <wp:inline distT="0" distB="0" distL="0" distR="0">
            <wp:extent cx="152400" cy="152400"/>
            <wp:effectExtent l="19050" t="0" r="0" b="0"/>
            <wp:docPr id="14" name="Рисунок 14" descr="http://window.edu.ru/d/img/vkontakte.gif">
              <a:hlinkClick xmlns:a="http://schemas.openxmlformats.org/drawingml/2006/main" r:id="rId17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window.edu.ru/d/img/vkontakte.gif">
                      <a:hlinkClick r:id="rId17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noProof/>
          <w:color w:val="424242"/>
          <w:sz w:val="17"/>
          <w:szCs w:val="17"/>
          <w:bdr w:val="none" w:sz="0" w:space="0" w:color="auto" w:frame="1"/>
          <w:lang w:eastAsia="ru-RU"/>
        </w:rPr>
        <w:drawing>
          <wp:inline distT="0" distB="0" distL="0" distR="0">
            <wp:extent cx="152400" cy="152400"/>
            <wp:effectExtent l="19050" t="0" r="0" b="0"/>
            <wp:docPr id="15" name="Рисунок 15" descr="http://window.edu.ru/d/img/twitter.gif">
              <a:hlinkClick xmlns:a="http://schemas.openxmlformats.org/drawingml/2006/main" r:id="rId176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window.edu.ru/d/img/twitter.gif">
                      <a:hlinkClick r:id="rId176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noProof/>
          <w:color w:val="4DA02B"/>
          <w:sz w:val="17"/>
          <w:szCs w:val="17"/>
          <w:bdr w:val="none" w:sz="0" w:space="0" w:color="auto" w:frame="1"/>
          <w:lang w:eastAsia="ru-RU"/>
        </w:rPr>
        <w:drawing>
          <wp:inline distT="0" distB="0" distL="0" distR="0">
            <wp:extent cx="152400" cy="152400"/>
            <wp:effectExtent l="19050" t="0" r="0" b="0"/>
            <wp:docPr id="16" name="Рисунок 16" descr="http://window.edu.ru/d/img/facebook.png">
              <a:hlinkClick xmlns:a="http://schemas.openxmlformats.org/drawingml/2006/main" r:id="rId178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indow.edu.ru/d/img/facebook.png">
                      <a:hlinkClick r:id="rId178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522A" w:rsidRPr="0068522A" w:rsidRDefault="0068522A" w:rsidP="0068522A">
      <w:pPr>
        <w:spacing w:after="0" w:line="240" w:lineRule="auto"/>
        <w:jc w:val="center"/>
        <w:textAlignment w:val="top"/>
        <w:rPr>
          <w:rFonts w:ascii="Tahoma" w:eastAsia="Times New Roman" w:hAnsi="Tahoma" w:cs="Tahoma"/>
          <w:color w:val="424242"/>
          <w:sz w:val="17"/>
          <w:szCs w:val="17"/>
          <w:lang w:eastAsia="ru-RU"/>
        </w:rPr>
      </w:pPr>
      <w:r w:rsidRPr="0068522A">
        <w:rPr>
          <w:rFonts w:ascii="Tahoma" w:eastAsia="Times New Roman" w:hAnsi="Tahoma" w:cs="Tahoma"/>
          <w:color w:val="424242"/>
          <w:sz w:val="17"/>
          <w:szCs w:val="17"/>
          <w:lang w:eastAsia="ru-RU"/>
        </w:rPr>
        <w:t>© 2005-2012 ФГАУ ГНИИ ИТТ "</w:t>
      </w:r>
      <w:proofErr w:type="spellStart"/>
      <w:r w:rsidRPr="0068522A">
        <w:rPr>
          <w:rFonts w:ascii="Tahoma" w:eastAsia="Times New Roman" w:hAnsi="Tahoma" w:cs="Tahoma"/>
          <w:color w:val="424242"/>
          <w:sz w:val="17"/>
          <w:szCs w:val="17"/>
          <w:lang w:eastAsia="ru-RU"/>
        </w:rPr>
        <w:t>Информика</w:t>
      </w:r>
      <w:proofErr w:type="spellEnd"/>
      <w:r w:rsidRPr="0068522A">
        <w:rPr>
          <w:rFonts w:ascii="Tahoma" w:eastAsia="Times New Roman" w:hAnsi="Tahoma" w:cs="Tahoma"/>
          <w:color w:val="424242"/>
          <w:sz w:val="17"/>
          <w:szCs w:val="17"/>
          <w:lang w:eastAsia="ru-RU"/>
        </w:rPr>
        <w:t xml:space="preserve">" </w:t>
      </w:r>
      <w:r w:rsidRPr="0068522A">
        <w:rPr>
          <w:rFonts w:ascii="Tahoma" w:eastAsia="Times New Roman" w:hAnsi="Tahoma" w:cs="Tahoma"/>
          <w:color w:val="424242"/>
          <w:sz w:val="17"/>
          <w:szCs w:val="17"/>
          <w:lang w:eastAsia="ru-RU"/>
        </w:rPr>
        <w:br/>
        <w:t xml:space="preserve">© 2005-2010 Министерство образования и науки РФ </w:t>
      </w:r>
    </w:p>
    <w:p w:rsidR="0068522A" w:rsidRPr="0068522A" w:rsidRDefault="0068522A" w:rsidP="0068522A">
      <w:pPr>
        <w:spacing w:after="0" w:line="240" w:lineRule="auto"/>
        <w:jc w:val="center"/>
        <w:textAlignment w:val="top"/>
        <w:rPr>
          <w:rFonts w:ascii="Tahoma" w:eastAsia="Times New Roman" w:hAnsi="Tahoma" w:cs="Tahoma"/>
          <w:b/>
          <w:bCs/>
          <w:color w:val="4DA02B"/>
          <w:sz w:val="17"/>
          <w:szCs w:val="17"/>
          <w:lang w:eastAsia="ru-RU"/>
        </w:rPr>
      </w:pPr>
      <w:r w:rsidRPr="0068522A">
        <w:rPr>
          <w:rFonts w:ascii="Tahoma" w:eastAsia="Times New Roman" w:hAnsi="Tahoma" w:cs="Tahoma"/>
          <w:b/>
          <w:bCs/>
          <w:color w:val="4DA02B"/>
          <w:sz w:val="17"/>
          <w:szCs w:val="17"/>
          <w:lang w:eastAsia="ru-RU"/>
        </w:rPr>
        <w:t xml:space="preserve">Информационная система "Единое окно доступа к образовательным ресурсам" удостоена Премии Правительства РФ </w:t>
      </w:r>
      <w:r w:rsidRPr="0068522A">
        <w:rPr>
          <w:rFonts w:ascii="Tahoma" w:eastAsia="Times New Roman" w:hAnsi="Tahoma" w:cs="Tahoma"/>
          <w:b/>
          <w:bCs/>
          <w:color w:val="4DA02B"/>
          <w:sz w:val="17"/>
          <w:szCs w:val="17"/>
          <w:lang w:eastAsia="ru-RU"/>
        </w:rPr>
        <w:br/>
        <w:t xml:space="preserve">в области образования за 2008 год в составе Федеральной системы информационно-образовательных ресурсов </w:t>
      </w:r>
    </w:p>
    <w:p w:rsidR="0068522A" w:rsidRPr="0068522A" w:rsidRDefault="0068522A" w:rsidP="0068522A">
      <w:pPr>
        <w:spacing w:after="0" w:line="240" w:lineRule="auto"/>
        <w:jc w:val="center"/>
        <w:textAlignment w:val="top"/>
        <w:rPr>
          <w:rFonts w:ascii="Tahoma" w:eastAsia="Times New Roman" w:hAnsi="Tahoma" w:cs="Tahoma"/>
          <w:color w:val="424242"/>
          <w:sz w:val="17"/>
          <w:szCs w:val="17"/>
          <w:lang w:eastAsia="ru-RU"/>
        </w:rPr>
      </w:pPr>
      <w:hyperlink r:id="rId180" w:anchor="reg" w:history="1">
        <w:r w:rsidRPr="0068522A">
          <w:rPr>
            <w:rFonts w:ascii="Tahoma" w:eastAsia="Times New Roman" w:hAnsi="Tahoma" w:cs="Tahoma"/>
            <w:color w:val="424242"/>
            <w:sz w:val="17"/>
            <w:u w:val="single"/>
            <w:lang w:eastAsia="ru-RU"/>
          </w:rPr>
          <w:t>Свидетельства о регистрации</w:t>
        </w:r>
      </w:hyperlink>
      <w:r w:rsidRPr="0068522A">
        <w:rPr>
          <w:rFonts w:ascii="Tahoma" w:eastAsia="Times New Roman" w:hAnsi="Tahoma" w:cs="Tahoma"/>
          <w:color w:val="424242"/>
          <w:sz w:val="17"/>
          <w:szCs w:val="17"/>
          <w:lang w:eastAsia="ru-RU"/>
        </w:rPr>
        <w:t xml:space="preserve"> </w:t>
      </w:r>
    </w:p>
    <w:p w:rsidR="003A079B" w:rsidRDefault="003A079B"/>
    <w:sectPr w:rsidR="003A079B" w:rsidSect="003A07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8522A"/>
    <w:rsid w:val="003A079B"/>
    <w:rsid w:val="006852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07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8522A"/>
    <w:rPr>
      <w:rFonts w:ascii="Tahoma" w:hAnsi="Tahoma" w:cs="Tahoma" w:hint="default"/>
      <w:strike w:val="0"/>
      <w:dstrike w:val="0"/>
      <w:color w:val="424242"/>
      <w:sz w:val="17"/>
      <w:szCs w:val="17"/>
      <w:u w:val="single"/>
      <w:effect w:val="none"/>
      <w:bdr w:val="none" w:sz="0" w:space="0" w:color="auto" w:frame="1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68522A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68522A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68522A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68522A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adv">
    <w:name w:val="adv"/>
    <w:basedOn w:val="a0"/>
    <w:rsid w:val="0068522A"/>
  </w:style>
  <w:style w:type="character" w:customStyle="1" w:styleId="smpl">
    <w:name w:val="smpl"/>
    <w:basedOn w:val="a0"/>
    <w:rsid w:val="0068522A"/>
  </w:style>
  <w:style w:type="character" w:customStyle="1" w:styleId="date5">
    <w:name w:val="date5"/>
    <w:basedOn w:val="a0"/>
    <w:rsid w:val="0068522A"/>
    <w:rPr>
      <w:b/>
      <w:bCs/>
    </w:rPr>
  </w:style>
  <w:style w:type="character" w:customStyle="1" w:styleId="colored1">
    <w:name w:val="colored1"/>
    <w:basedOn w:val="a0"/>
    <w:rsid w:val="0068522A"/>
    <w:rPr>
      <w:color w:val="4DA02B"/>
    </w:rPr>
  </w:style>
  <w:style w:type="paragraph" w:styleId="a4">
    <w:name w:val="Balloon Text"/>
    <w:basedOn w:val="a"/>
    <w:link w:val="a5"/>
    <w:uiPriority w:val="99"/>
    <w:semiHidden/>
    <w:unhideWhenUsed/>
    <w:rsid w:val="006852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8522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934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38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2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7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83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1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65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5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6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696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865611">
          <w:marLeft w:val="0"/>
          <w:marRight w:val="0"/>
          <w:marTop w:val="13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902772">
              <w:marLeft w:val="90"/>
              <w:marRight w:val="90"/>
              <w:marTop w:val="135"/>
              <w:marBottom w:val="13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992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719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089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2409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7487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99478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84864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34764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37600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14763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6" w:space="0" w:color="DBDCDF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88167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14160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847004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03837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82242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52753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66339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8756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30600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32299523">
              <w:marLeft w:val="90"/>
              <w:marRight w:val="90"/>
              <w:marTop w:val="135"/>
              <w:marBottom w:val="13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322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389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8098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9468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0189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58328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48059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6411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63238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63426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03578695">
              <w:marLeft w:val="90"/>
              <w:marRight w:val="90"/>
              <w:marTop w:val="135"/>
              <w:marBottom w:val="13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057791">
                  <w:marLeft w:val="0"/>
                  <w:marRight w:val="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70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8882526">
                  <w:marLeft w:val="0"/>
                  <w:marRight w:val="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696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690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744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936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1402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5384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77292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149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39222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750468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075004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24057934">
              <w:marLeft w:val="90"/>
              <w:marRight w:val="90"/>
              <w:marTop w:val="135"/>
              <w:marBottom w:val="13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558993">
                  <w:marLeft w:val="0"/>
                  <w:marRight w:val="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750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16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42756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659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9672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2815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7312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3522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98122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17922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9061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34885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963857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51023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79541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759424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26805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944000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309506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758965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742321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3255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759128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49261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92180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143773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722409342">
              <w:marLeft w:val="90"/>
              <w:marRight w:val="90"/>
              <w:marTop w:val="135"/>
              <w:marBottom w:val="13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010382">
                  <w:marLeft w:val="0"/>
                  <w:marRight w:val="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6082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0227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62340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421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0437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1526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9618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5509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2224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52581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51106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77655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649100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909205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187144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00591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591951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53482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465173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533160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4089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586183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265433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050610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268992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641769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93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399136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744360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87140459">
              <w:marLeft w:val="90"/>
              <w:marRight w:val="90"/>
              <w:marTop w:val="135"/>
              <w:marBottom w:val="13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8416151">
                  <w:marLeft w:val="0"/>
                  <w:marRight w:val="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470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3100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836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879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1971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5837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10760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02431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5078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63947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10554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010116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565546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247843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81855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085611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59673440">
              <w:marLeft w:val="90"/>
              <w:marRight w:val="90"/>
              <w:marTop w:val="135"/>
              <w:marBottom w:val="13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920545">
                  <w:marLeft w:val="0"/>
                  <w:marRight w:val="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376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4522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76460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840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5838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0501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1010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6619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56562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53938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51986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91674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317521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599260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972695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821862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742625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089581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49845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070114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979533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33887164">
              <w:marLeft w:val="90"/>
              <w:marRight w:val="90"/>
              <w:marTop w:val="135"/>
              <w:marBottom w:val="13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791151">
                  <w:marLeft w:val="0"/>
                  <w:marRight w:val="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1813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5845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1626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5411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6834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470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5220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45835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33084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53135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21303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55542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575641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56667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62731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91346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83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849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789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8.wmf"/><Relationship Id="rId117" Type="http://schemas.openxmlformats.org/officeDocument/2006/relationships/hyperlink" Target="http://window.edu.ru/recommended/6" TargetMode="External"/><Relationship Id="rId21" Type="http://schemas.openxmlformats.org/officeDocument/2006/relationships/control" Target="activeX/activeX4.xml"/><Relationship Id="rId42" Type="http://schemas.openxmlformats.org/officeDocument/2006/relationships/control" Target="activeX/activeX18.xml"/><Relationship Id="rId47" Type="http://schemas.openxmlformats.org/officeDocument/2006/relationships/image" Target="media/image13.wmf"/><Relationship Id="rId63" Type="http://schemas.openxmlformats.org/officeDocument/2006/relationships/hyperlink" Target="http://window.edu.ru/catalog?p_rubr=2.2.81" TargetMode="External"/><Relationship Id="rId68" Type="http://schemas.openxmlformats.org/officeDocument/2006/relationships/hyperlink" Target="http://window.edu.ru/catalog?p_rubr=2.2.78" TargetMode="External"/><Relationship Id="rId84" Type="http://schemas.openxmlformats.org/officeDocument/2006/relationships/hyperlink" Target="http://window.edu.ru/catalog/resources?p_rubr=2.1.17" TargetMode="External"/><Relationship Id="rId89" Type="http://schemas.openxmlformats.org/officeDocument/2006/relationships/hyperlink" Target="http://window.edu.ru/catalog/resources?p_rubr=2.1.21" TargetMode="External"/><Relationship Id="rId112" Type="http://schemas.openxmlformats.org/officeDocument/2006/relationships/hyperlink" Target="http://window.edu.ru/resource/601/57601" TargetMode="External"/><Relationship Id="rId133" Type="http://schemas.openxmlformats.org/officeDocument/2006/relationships/hyperlink" Target="http://window.edu.ru/news/260/55260" TargetMode="External"/><Relationship Id="rId138" Type="http://schemas.openxmlformats.org/officeDocument/2006/relationships/hyperlink" Target="http://window.edu.ru/news?p_gid=46" TargetMode="External"/><Relationship Id="rId154" Type="http://schemas.openxmlformats.org/officeDocument/2006/relationships/hyperlink" Target="http://window.edu.ru/catalog/resources?p_sort=0" TargetMode="External"/><Relationship Id="rId159" Type="http://schemas.openxmlformats.org/officeDocument/2006/relationships/hyperlink" Target="http://window.edu.ru/resource/208/19208" TargetMode="External"/><Relationship Id="rId175" Type="http://schemas.openxmlformats.org/officeDocument/2006/relationships/image" Target="media/image17.gif"/><Relationship Id="rId170" Type="http://schemas.openxmlformats.org/officeDocument/2006/relationships/hyperlink" Target="http://window.edu.ru/portals" TargetMode="External"/><Relationship Id="rId16" Type="http://schemas.openxmlformats.org/officeDocument/2006/relationships/image" Target="media/image3.wmf"/><Relationship Id="rId107" Type="http://schemas.openxmlformats.org/officeDocument/2006/relationships/hyperlink" Target="http://window.edu.ru/resource/441/35441" TargetMode="External"/><Relationship Id="rId11" Type="http://schemas.openxmlformats.org/officeDocument/2006/relationships/hyperlink" Target="http://window.edu.ru/" TargetMode="External"/><Relationship Id="rId32" Type="http://schemas.openxmlformats.org/officeDocument/2006/relationships/control" Target="activeX/activeX11.xml"/><Relationship Id="rId37" Type="http://schemas.openxmlformats.org/officeDocument/2006/relationships/control" Target="activeX/activeX14.xml"/><Relationship Id="rId53" Type="http://schemas.openxmlformats.org/officeDocument/2006/relationships/control" Target="activeX/activeX25.xml"/><Relationship Id="rId58" Type="http://schemas.openxmlformats.org/officeDocument/2006/relationships/hyperlink" Target="http://window.edu.ru/" TargetMode="External"/><Relationship Id="rId74" Type="http://schemas.openxmlformats.org/officeDocument/2006/relationships/hyperlink" Target="http://window.edu.ru/catalog/resources?p_rubr=2.1.24" TargetMode="External"/><Relationship Id="rId79" Type="http://schemas.openxmlformats.org/officeDocument/2006/relationships/hyperlink" Target="http://window.edu.ru/catalog/resources?p_rubr=2.1.9" TargetMode="External"/><Relationship Id="rId102" Type="http://schemas.openxmlformats.org/officeDocument/2006/relationships/hyperlink" Target="http://window.edu.ru/resource/890/34890" TargetMode="External"/><Relationship Id="rId123" Type="http://schemas.openxmlformats.org/officeDocument/2006/relationships/hyperlink" Target="http://window.edu.ru/library/resources?p_title=%D0%A4%D0%B5%D0%B4%D0%B5%D1%80%D0%B0%D0%BB%D1%8C%D0%BD%D1%8B%D0%B9+%D0%B3%D0%BE%D1%81%D1%83%D0%B4%D0%B0%D1%80%D1%81%D1%82%D0%B2%D0%B5%D0%BD%D0%BD%D1%8B%D0%B9+%D0%BE%D0%B1%D1%80%D0%B0%D0%B7%D0%BE%D0%B2%D0%B0%D1%82%D0%B5%D0%BB%D1%8C%D0%BD%D1%8B%D0%B9+%D1%81%D1%82%D0%B0%D0%BD%D0%B4%D0%B0%D1%80%D1%82&amp;p_sort=2&amp;p_frubr=1.5&amp;p_frubr=1.4&amp;p_frubr=3.55.2&amp;p_frubr=4.3.3" TargetMode="External"/><Relationship Id="rId128" Type="http://schemas.openxmlformats.org/officeDocument/2006/relationships/hyperlink" Target="http://window.edu.ru/recommended/14" TargetMode="External"/><Relationship Id="rId144" Type="http://schemas.openxmlformats.org/officeDocument/2006/relationships/hyperlink" Target="http://window.edu.ru/resource/149/78149" TargetMode="External"/><Relationship Id="rId149" Type="http://schemas.openxmlformats.org/officeDocument/2006/relationships/hyperlink" Target="http://window.edu.ru/resource/143/78143" TargetMode="External"/><Relationship Id="rId5" Type="http://schemas.openxmlformats.org/officeDocument/2006/relationships/image" Target="media/image1.gif"/><Relationship Id="rId90" Type="http://schemas.openxmlformats.org/officeDocument/2006/relationships/hyperlink" Target="http://window.edu.ru/catalog/resources?p_rubr=2.1.12" TargetMode="External"/><Relationship Id="rId95" Type="http://schemas.openxmlformats.org/officeDocument/2006/relationships/hyperlink" Target="http://window.edu.ru/catalog/resources?p_rubr=2.1.27" TargetMode="External"/><Relationship Id="rId160" Type="http://schemas.openxmlformats.org/officeDocument/2006/relationships/hyperlink" Target="http://window.edu.ru/resource/208/19208/responses" TargetMode="External"/><Relationship Id="rId165" Type="http://schemas.openxmlformats.org/officeDocument/2006/relationships/hyperlink" Target="http://window.edu.ru/responses" TargetMode="External"/><Relationship Id="rId181" Type="http://schemas.openxmlformats.org/officeDocument/2006/relationships/fontTable" Target="fontTable.xml"/><Relationship Id="rId22" Type="http://schemas.openxmlformats.org/officeDocument/2006/relationships/image" Target="media/image6.wmf"/><Relationship Id="rId27" Type="http://schemas.openxmlformats.org/officeDocument/2006/relationships/control" Target="activeX/activeX7.xml"/><Relationship Id="rId43" Type="http://schemas.openxmlformats.org/officeDocument/2006/relationships/control" Target="activeX/activeX19.xml"/><Relationship Id="rId48" Type="http://schemas.openxmlformats.org/officeDocument/2006/relationships/control" Target="activeX/activeX22.xml"/><Relationship Id="rId64" Type="http://schemas.openxmlformats.org/officeDocument/2006/relationships/hyperlink" Target="http://window.edu.ru/catalog?p_rubr=2.2.80" TargetMode="External"/><Relationship Id="rId69" Type="http://schemas.openxmlformats.org/officeDocument/2006/relationships/hyperlink" Target="http://window.edu.ru/catalog?p_rubr=2.2.79" TargetMode="External"/><Relationship Id="rId113" Type="http://schemas.openxmlformats.org/officeDocument/2006/relationships/hyperlink" Target="http://window.edu.ru/resource/361/26361" TargetMode="External"/><Relationship Id="rId118" Type="http://schemas.openxmlformats.org/officeDocument/2006/relationships/hyperlink" Target="http://window.edu.ru/recommended/23" TargetMode="External"/><Relationship Id="rId134" Type="http://schemas.openxmlformats.org/officeDocument/2006/relationships/hyperlink" Target="http://window.edu.ru/news?p_gid=46" TargetMode="External"/><Relationship Id="rId139" Type="http://schemas.openxmlformats.org/officeDocument/2006/relationships/hyperlink" Target="http://window.edu.ru/news/261/55261" TargetMode="External"/><Relationship Id="rId80" Type="http://schemas.openxmlformats.org/officeDocument/2006/relationships/hyperlink" Target="http://window.edu.ru/catalog/resources?p_rubr=2.1.10" TargetMode="External"/><Relationship Id="rId85" Type="http://schemas.openxmlformats.org/officeDocument/2006/relationships/hyperlink" Target="http://window.edu.ru/catalog/resources?p_rubr=2.1.15" TargetMode="External"/><Relationship Id="rId150" Type="http://schemas.openxmlformats.org/officeDocument/2006/relationships/hyperlink" Target="http://window.edu.ru/resource/142/78142" TargetMode="External"/><Relationship Id="rId155" Type="http://schemas.openxmlformats.org/officeDocument/2006/relationships/hyperlink" Target="http://window.edu.ru/resource/630/38630" TargetMode="External"/><Relationship Id="rId171" Type="http://schemas.openxmlformats.org/officeDocument/2006/relationships/hyperlink" Target="http://window.edu.ru/unilib" TargetMode="External"/><Relationship Id="rId176" Type="http://schemas.openxmlformats.org/officeDocument/2006/relationships/hyperlink" Target="https://twitter.com/window_edu_ru" TargetMode="External"/><Relationship Id="rId12" Type="http://schemas.openxmlformats.org/officeDocument/2006/relationships/hyperlink" Target="http://window.edu.ru/" TargetMode="External"/><Relationship Id="rId17" Type="http://schemas.openxmlformats.org/officeDocument/2006/relationships/control" Target="activeX/activeX2.xml"/><Relationship Id="rId33" Type="http://schemas.openxmlformats.org/officeDocument/2006/relationships/image" Target="media/image10.wmf"/><Relationship Id="rId38" Type="http://schemas.openxmlformats.org/officeDocument/2006/relationships/control" Target="activeX/activeX15.xml"/><Relationship Id="rId59" Type="http://schemas.openxmlformats.org/officeDocument/2006/relationships/hyperlink" Target="http://window.edu.ru/about" TargetMode="External"/><Relationship Id="rId103" Type="http://schemas.openxmlformats.org/officeDocument/2006/relationships/hyperlink" Target="http://window.edu.ru/resource/814/49814" TargetMode="External"/><Relationship Id="rId108" Type="http://schemas.openxmlformats.org/officeDocument/2006/relationships/hyperlink" Target="http://window.edu.ru/resource/094/43094" TargetMode="External"/><Relationship Id="rId124" Type="http://schemas.openxmlformats.org/officeDocument/2006/relationships/hyperlink" Target="http://window.edu.ru/library/resources?p_year1=2008&amp;p_year2=2012&amp;p_frubr=3.52.5&amp;p_frubr=4.3" TargetMode="External"/><Relationship Id="rId129" Type="http://schemas.openxmlformats.org/officeDocument/2006/relationships/hyperlink" Target="http://window.edu.ru/recommended/20" TargetMode="External"/><Relationship Id="rId54" Type="http://schemas.openxmlformats.org/officeDocument/2006/relationships/control" Target="activeX/activeX26.xml"/><Relationship Id="rId70" Type="http://schemas.openxmlformats.org/officeDocument/2006/relationships/hyperlink" Target="http://window.edu.ru/catalog/resources?p_rubr=2.1" TargetMode="External"/><Relationship Id="rId75" Type="http://schemas.openxmlformats.org/officeDocument/2006/relationships/hyperlink" Target="http://window.edu.ru/catalog/resources?p_rubr=2.1.5" TargetMode="External"/><Relationship Id="rId91" Type="http://schemas.openxmlformats.org/officeDocument/2006/relationships/hyperlink" Target="http://window.edu.ru/catalog/resources?p_rubr=2.1.22" TargetMode="External"/><Relationship Id="rId96" Type="http://schemas.openxmlformats.org/officeDocument/2006/relationships/hyperlink" Target="http://window.edu.ru/catalog/resources?p_rubr=2.1.28" TargetMode="External"/><Relationship Id="rId140" Type="http://schemas.openxmlformats.org/officeDocument/2006/relationships/hyperlink" Target="http://window.edu.ru/news?p_gid=9" TargetMode="External"/><Relationship Id="rId145" Type="http://schemas.openxmlformats.org/officeDocument/2006/relationships/hyperlink" Target="http://window.edu.ru/resource/148/78148" TargetMode="External"/><Relationship Id="rId161" Type="http://schemas.openxmlformats.org/officeDocument/2006/relationships/hyperlink" Target="http://window.edu.ru/resource/683/19683" TargetMode="External"/><Relationship Id="rId166" Type="http://schemas.openxmlformats.org/officeDocument/2006/relationships/hyperlink" Target="http://window.edu.ru/" TargetMode="External"/><Relationship Id="rId182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indow.edu.ru/usr/login" TargetMode="External"/><Relationship Id="rId23" Type="http://schemas.openxmlformats.org/officeDocument/2006/relationships/control" Target="activeX/activeX5.xml"/><Relationship Id="rId28" Type="http://schemas.openxmlformats.org/officeDocument/2006/relationships/control" Target="activeX/activeX8.xml"/><Relationship Id="rId49" Type="http://schemas.openxmlformats.org/officeDocument/2006/relationships/image" Target="media/image14.wmf"/><Relationship Id="rId114" Type="http://schemas.openxmlformats.org/officeDocument/2006/relationships/hyperlink" Target="http://window.edu.ru/catalog/resources?p_sort=1" TargetMode="External"/><Relationship Id="rId119" Type="http://schemas.openxmlformats.org/officeDocument/2006/relationships/hyperlink" Target="http://window.edu.ru/recommended/5" TargetMode="External"/><Relationship Id="rId44" Type="http://schemas.openxmlformats.org/officeDocument/2006/relationships/image" Target="media/image12.wmf"/><Relationship Id="rId60" Type="http://schemas.openxmlformats.org/officeDocument/2006/relationships/hyperlink" Target="http://window.edu.ru/catalog?p_rubr=2.2" TargetMode="External"/><Relationship Id="rId65" Type="http://schemas.openxmlformats.org/officeDocument/2006/relationships/hyperlink" Target="http://window.edu.ru/catalog?p_rubr=2.2.75" TargetMode="External"/><Relationship Id="rId81" Type="http://schemas.openxmlformats.org/officeDocument/2006/relationships/hyperlink" Target="http://window.edu.ru/catalog/resources?p_rubr=2.1.11" TargetMode="External"/><Relationship Id="rId86" Type="http://schemas.openxmlformats.org/officeDocument/2006/relationships/hyperlink" Target="http://window.edu.ru/catalog/resources?p_rubr=2.1.18" TargetMode="External"/><Relationship Id="rId130" Type="http://schemas.openxmlformats.org/officeDocument/2006/relationships/hyperlink" Target="http://window.edu.ru/recommended/19" TargetMode="External"/><Relationship Id="rId135" Type="http://schemas.openxmlformats.org/officeDocument/2006/relationships/hyperlink" Target="http://window.edu.ru/news/259/55259" TargetMode="External"/><Relationship Id="rId151" Type="http://schemas.openxmlformats.org/officeDocument/2006/relationships/hyperlink" Target="http://window.edu.ru/resource/141/78141" TargetMode="External"/><Relationship Id="rId156" Type="http://schemas.openxmlformats.org/officeDocument/2006/relationships/hyperlink" Target="http://window.edu.ru/resource/630/38630/responses" TargetMode="External"/><Relationship Id="rId177" Type="http://schemas.openxmlformats.org/officeDocument/2006/relationships/image" Target="media/image18.gif"/><Relationship Id="rId4" Type="http://schemas.openxmlformats.org/officeDocument/2006/relationships/hyperlink" Target="http://window.edu.ru/" TargetMode="External"/><Relationship Id="rId9" Type="http://schemas.openxmlformats.org/officeDocument/2006/relationships/hyperlink" Target="http://window.edu.ru/" TargetMode="External"/><Relationship Id="rId172" Type="http://schemas.openxmlformats.org/officeDocument/2006/relationships/hyperlink" Target="http://window.edu.ru/responses" TargetMode="External"/><Relationship Id="rId180" Type="http://schemas.openxmlformats.org/officeDocument/2006/relationships/hyperlink" Target="http://window.edu.ru/about" TargetMode="External"/><Relationship Id="rId13" Type="http://schemas.openxmlformats.org/officeDocument/2006/relationships/hyperlink" Target="http://window.edu.ru/" TargetMode="External"/><Relationship Id="rId18" Type="http://schemas.openxmlformats.org/officeDocument/2006/relationships/image" Target="media/image4.wmf"/><Relationship Id="rId39" Type="http://schemas.openxmlformats.org/officeDocument/2006/relationships/control" Target="activeX/activeX16.xml"/><Relationship Id="rId109" Type="http://schemas.openxmlformats.org/officeDocument/2006/relationships/hyperlink" Target="http://window.edu.ru/resource/053/57053" TargetMode="External"/><Relationship Id="rId34" Type="http://schemas.openxmlformats.org/officeDocument/2006/relationships/control" Target="activeX/activeX12.xml"/><Relationship Id="rId50" Type="http://schemas.openxmlformats.org/officeDocument/2006/relationships/control" Target="activeX/activeX23.xml"/><Relationship Id="rId55" Type="http://schemas.openxmlformats.org/officeDocument/2006/relationships/control" Target="activeX/activeX27.xml"/><Relationship Id="rId76" Type="http://schemas.openxmlformats.org/officeDocument/2006/relationships/hyperlink" Target="http://window.edu.ru/catalog/resources?p_rubr=2.1.6" TargetMode="External"/><Relationship Id="rId97" Type="http://schemas.openxmlformats.org/officeDocument/2006/relationships/hyperlink" Target="http://window.edu.ru/catalog/resources?p_rubr=2.1.29" TargetMode="External"/><Relationship Id="rId104" Type="http://schemas.openxmlformats.org/officeDocument/2006/relationships/hyperlink" Target="http://window.edu.ru/resource/224/51224" TargetMode="External"/><Relationship Id="rId120" Type="http://schemas.openxmlformats.org/officeDocument/2006/relationships/hyperlink" Target="http://window.edu.ru/catalog/resources?p_frubr=3.35&amp;p_frubr=4.2" TargetMode="External"/><Relationship Id="rId125" Type="http://schemas.openxmlformats.org/officeDocument/2006/relationships/hyperlink" Target="http://window.edu.ru/library/resources?p_frubr=3.56.3" TargetMode="External"/><Relationship Id="rId141" Type="http://schemas.openxmlformats.org/officeDocument/2006/relationships/hyperlink" Target="http://window.edu.ru/news/262/55262" TargetMode="External"/><Relationship Id="rId146" Type="http://schemas.openxmlformats.org/officeDocument/2006/relationships/hyperlink" Target="http://window.edu.ru/resource/147/78147" TargetMode="External"/><Relationship Id="rId167" Type="http://schemas.openxmlformats.org/officeDocument/2006/relationships/hyperlink" Target="http://window.edu.ru/catalog" TargetMode="External"/><Relationship Id="rId7" Type="http://schemas.openxmlformats.org/officeDocument/2006/relationships/hyperlink" Target="http://window.edu.ru/usr/register" TargetMode="External"/><Relationship Id="rId71" Type="http://schemas.openxmlformats.org/officeDocument/2006/relationships/hyperlink" Target="http://window.edu.ru/catalog/resources?p_rubr=2.1.1" TargetMode="External"/><Relationship Id="rId92" Type="http://schemas.openxmlformats.org/officeDocument/2006/relationships/hyperlink" Target="http://window.edu.ru/catalog/resources?p_rubr=2.1.23" TargetMode="External"/><Relationship Id="rId162" Type="http://schemas.openxmlformats.org/officeDocument/2006/relationships/hyperlink" Target="http://window.edu.ru/resource/683/19683/responses" TargetMode="External"/><Relationship Id="rId2" Type="http://schemas.openxmlformats.org/officeDocument/2006/relationships/settings" Target="settings.xml"/><Relationship Id="rId29" Type="http://schemas.openxmlformats.org/officeDocument/2006/relationships/control" Target="activeX/activeX9.xml"/><Relationship Id="rId24" Type="http://schemas.openxmlformats.org/officeDocument/2006/relationships/image" Target="media/image7.wmf"/><Relationship Id="rId40" Type="http://schemas.openxmlformats.org/officeDocument/2006/relationships/control" Target="activeX/activeX17.xml"/><Relationship Id="rId45" Type="http://schemas.openxmlformats.org/officeDocument/2006/relationships/control" Target="activeX/activeX20.xml"/><Relationship Id="rId66" Type="http://schemas.openxmlformats.org/officeDocument/2006/relationships/hyperlink" Target="http://window.edu.ru/catalog?p_rubr=2.2.76" TargetMode="External"/><Relationship Id="rId87" Type="http://schemas.openxmlformats.org/officeDocument/2006/relationships/hyperlink" Target="http://window.edu.ru/catalog/resources?p_rubr=2.1.19" TargetMode="External"/><Relationship Id="rId110" Type="http://schemas.openxmlformats.org/officeDocument/2006/relationships/hyperlink" Target="http://window.edu.ru/resource/982/47982" TargetMode="External"/><Relationship Id="rId115" Type="http://schemas.openxmlformats.org/officeDocument/2006/relationships/hyperlink" Target="http://window.edu.ru/recommended/49" TargetMode="External"/><Relationship Id="rId131" Type="http://schemas.openxmlformats.org/officeDocument/2006/relationships/hyperlink" Target="http://window.edu.ru/news/258/55258" TargetMode="External"/><Relationship Id="rId136" Type="http://schemas.openxmlformats.org/officeDocument/2006/relationships/hyperlink" Target="http://window.edu.ru/news?p_gid=46" TargetMode="External"/><Relationship Id="rId157" Type="http://schemas.openxmlformats.org/officeDocument/2006/relationships/hyperlink" Target="http://window.edu.ru/resource/117/43117" TargetMode="External"/><Relationship Id="rId178" Type="http://schemas.openxmlformats.org/officeDocument/2006/relationships/hyperlink" Target="http://www.facebook.com/window.edu.ru" TargetMode="External"/><Relationship Id="rId61" Type="http://schemas.openxmlformats.org/officeDocument/2006/relationships/hyperlink" Target="http://window.edu.ru/catalog?p_rubr=2.2.73" TargetMode="External"/><Relationship Id="rId82" Type="http://schemas.openxmlformats.org/officeDocument/2006/relationships/hyperlink" Target="http://window.edu.ru/catalog/resources?p_rubr=2.1.14" TargetMode="External"/><Relationship Id="rId152" Type="http://schemas.openxmlformats.org/officeDocument/2006/relationships/hyperlink" Target="http://window.edu.ru/resource/140/78140" TargetMode="External"/><Relationship Id="rId173" Type="http://schemas.openxmlformats.org/officeDocument/2006/relationships/hyperlink" Target="http://window.edu.ru/news" TargetMode="External"/><Relationship Id="rId19" Type="http://schemas.openxmlformats.org/officeDocument/2006/relationships/control" Target="activeX/activeX3.xml"/><Relationship Id="rId14" Type="http://schemas.openxmlformats.org/officeDocument/2006/relationships/image" Target="media/image2.wmf"/><Relationship Id="rId30" Type="http://schemas.openxmlformats.org/officeDocument/2006/relationships/image" Target="media/image9.wmf"/><Relationship Id="rId35" Type="http://schemas.openxmlformats.org/officeDocument/2006/relationships/hyperlink" Target="http://window.edu.ru/" TargetMode="External"/><Relationship Id="rId56" Type="http://schemas.openxmlformats.org/officeDocument/2006/relationships/image" Target="media/image16.wmf"/><Relationship Id="rId77" Type="http://schemas.openxmlformats.org/officeDocument/2006/relationships/hyperlink" Target="http://window.edu.ru/catalog/resources?p_rubr=2.1.7" TargetMode="External"/><Relationship Id="rId100" Type="http://schemas.openxmlformats.org/officeDocument/2006/relationships/hyperlink" Target="http://window.edu.ru/resource/876/34876" TargetMode="External"/><Relationship Id="rId105" Type="http://schemas.openxmlformats.org/officeDocument/2006/relationships/hyperlink" Target="http://window.edu.ru/resource/967/41967" TargetMode="External"/><Relationship Id="rId126" Type="http://schemas.openxmlformats.org/officeDocument/2006/relationships/hyperlink" Target="http://window.edu.ru/catalog/resources?p_frubr=3.32.3&amp;p_sort=2&amp;p_nr=20" TargetMode="External"/><Relationship Id="rId147" Type="http://schemas.openxmlformats.org/officeDocument/2006/relationships/hyperlink" Target="http://window.edu.ru/resource/145/78145" TargetMode="External"/><Relationship Id="rId168" Type="http://schemas.openxmlformats.org/officeDocument/2006/relationships/hyperlink" Target="http://window.edu.ru/library" TargetMode="External"/><Relationship Id="rId8" Type="http://schemas.openxmlformats.org/officeDocument/2006/relationships/hyperlink" Target="http://window.edu.ru/usr/add_resource" TargetMode="External"/><Relationship Id="rId51" Type="http://schemas.openxmlformats.org/officeDocument/2006/relationships/control" Target="activeX/activeX24.xml"/><Relationship Id="rId72" Type="http://schemas.openxmlformats.org/officeDocument/2006/relationships/hyperlink" Target="http://window.edu.ru/catalog/resources?p_rubr=2.1.2" TargetMode="External"/><Relationship Id="rId93" Type="http://schemas.openxmlformats.org/officeDocument/2006/relationships/hyperlink" Target="http://window.edu.ru/catalog/resources?p_rubr=2.1.25" TargetMode="External"/><Relationship Id="rId98" Type="http://schemas.openxmlformats.org/officeDocument/2006/relationships/hyperlink" Target="http://window.edu.ru/catalog/resources?p_rubr=2.1.30" TargetMode="External"/><Relationship Id="rId121" Type="http://schemas.openxmlformats.org/officeDocument/2006/relationships/hyperlink" Target="http://window.edu.ru/recommended/10" TargetMode="External"/><Relationship Id="rId142" Type="http://schemas.openxmlformats.org/officeDocument/2006/relationships/hyperlink" Target="http://window.edu.ru/news?p_gid=9" TargetMode="External"/><Relationship Id="rId163" Type="http://schemas.openxmlformats.org/officeDocument/2006/relationships/hyperlink" Target="http://window.edu.ru/resource/706/29706" TargetMode="External"/><Relationship Id="rId3" Type="http://schemas.openxmlformats.org/officeDocument/2006/relationships/webSettings" Target="webSettings.xml"/><Relationship Id="rId25" Type="http://schemas.openxmlformats.org/officeDocument/2006/relationships/control" Target="activeX/activeX6.xml"/><Relationship Id="rId46" Type="http://schemas.openxmlformats.org/officeDocument/2006/relationships/control" Target="activeX/activeX21.xml"/><Relationship Id="rId67" Type="http://schemas.openxmlformats.org/officeDocument/2006/relationships/hyperlink" Target="http://window.edu.ru/catalog?p_rubr=2.2.77" TargetMode="External"/><Relationship Id="rId116" Type="http://schemas.openxmlformats.org/officeDocument/2006/relationships/hyperlink" Target="http://window.edu.ru/recommended/13" TargetMode="External"/><Relationship Id="rId137" Type="http://schemas.openxmlformats.org/officeDocument/2006/relationships/hyperlink" Target="http://window.edu.ru/news/257/55257" TargetMode="External"/><Relationship Id="rId158" Type="http://schemas.openxmlformats.org/officeDocument/2006/relationships/hyperlink" Target="http://window.edu.ru/resource/117/43117/responses" TargetMode="External"/><Relationship Id="rId20" Type="http://schemas.openxmlformats.org/officeDocument/2006/relationships/image" Target="media/image5.wmf"/><Relationship Id="rId41" Type="http://schemas.openxmlformats.org/officeDocument/2006/relationships/image" Target="media/image11.wmf"/><Relationship Id="rId62" Type="http://schemas.openxmlformats.org/officeDocument/2006/relationships/hyperlink" Target="http://window.edu.ru/catalog?p_rubr=2.2.74" TargetMode="External"/><Relationship Id="rId83" Type="http://schemas.openxmlformats.org/officeDocument/2006/relationships/hyperlink" Target="http://window.edu.ru/catalog/resources?p_rubr=2.1.16" TargetMode="External"/><Relationship Id="rId88" Type="http://schemas.openxmlformats.org/officeDocument/2006/relationships/hyperlink" Target="http://window.edu.ru/catalog/resources?p_rubr=2.1.20" TargetMode="External"/><Relationship Id="rId111" Type="http://schemas.openxmlformats.org/officeDocument/2006/relationships/hyperlink" Target="http://window.edu.ru/resource/821/73821" TargetMode="External"/><Relationship Id="rId132" Type="http://schemas.openxmlformats.org/officeDocument/2006/relationships/hyperlink" Target="http://window.edu.ru/news?p_gid=6" TargetMode="External"/><Relationship Id="rId153" Type="http://schemas.openxmlformats.org/officeDocument/2006/relationships/hyperlink" Target="http://window.edu.ru/resource/139/78139" TargetMode="External"/><Relationship Id="rId174" Type="http://schemas.openxmlformats.org/officeDocument/2006/relationships/hyperlink" Target="http://vk.com/window_edu_ru" TargetMode="External"/><Relationship Id="rId179" Type="http://schemas.openxmlformats.org/officeDocument/2006/relationships/image" Target="media/image19.png"/><Relationship Id="rId15" Type="http://schemas.openxmlformats.org/officeDocument/2006/relationships/control" Target="activeX/activeX1.xml"/><Relationship Id="rId36" Type="http://schemas.openxmlformats.org/officeDocument/2006/relationships/control" Target="activeX/activeX13.xml"/><Relationship Id="rId57" Type="http://schemas.openxmlformats.org/officeDocument/2006/relationships/control" Target="activeX/activeX28.xml"/><Relationship Id="rId106" Type="http://schemas.openxmlformats.org/officeDocument/2006/relationships/hyperlink" Target="http://window.edu.ru/resource/981/47981" TargetMode="External"/><Relationship Id="rId127" Type="http://schemas.openxmlformats.org/officeDocument/2006/relationships/hyperlink" Target="http://window.edu.ru/catalog/resources?p_frubr=3.32.2&amp;p_sort=2&amp;p_nr=20" TargetMode="External"/><Relationship Id="rId10" Type="http://schemas.openxmlformats.org/officeDocument/2006/relationships/hyperlink" Target="http://window.edu.ru/" TargetMode="External"/><Relationship Id="rId31" Type="http://schemas.openxmlformats.org/officeDocument/2006/relationships/control" Target="activeX/activeX10.xml"/><Relationship Id="rId52" Type="http://schemas.openxmlformats.org/officeDocument/2006/relationships/image" Target="media/image15.wmf"/><Relationship Id="rId73" Type="http://schemas.openxmlformats.org/officeDocument/2006/relationships/hyperlink" Target="http://window.edu.ru/catalog/resources?p_rubr=2.1.3" TargetMode="External"/><Relationship Id="rId78" Type="http://schemas.openxmlformats.org/officeDocument/2006/relationships/hyperlink" Target="http://window.edu.ru/catalog/resources?p_rubr=2.1.8" TargetMode="External"/><Relationship Id="rId94" Type="http://schemas.openxmlformats.org/officeDocument/2006/relationships/hyperlink" Target="http://window.edu.ru/catalog/resources?p_rubr=2.1.26" TargetMode="External"/><Relationship Id="rId99" Type="http://schemas.openxmlformats.org/officeDocument/2006/relationships/hyperlink" Target="http://window.edu.ru/resource/540/58540" TargetMode="External"/><Relationship Id="rId101" Type="http://schemas.openxmlformats.org/officeDocument/2006/relationships/hyperlink" Target="http://window.edu.ru/resource/623/70623" TargetMode="External"/><Relationship Id="rId122" Type="http://schemas.openxmlformats.org/officeDocument/2006/relationships/hyperlink" Target="http://window.edu.ru/catalog/resources?p_frubr=3.31.7&amp;p_sort=2&amp;p_nr=20" TargetMode="External"/><Relationship Id="rId143" Type="http://schemas.openxmlformats.org/officeDocument/2006/relationships/hyperlink" Target="http://window.edu.ru/news" TargetMode="External"/><Relationship Id="rId148" Type="http://schemas.openxmlformats.org/officeDocument/2006/relationships/hyperlink" Target="http://window.edu.ru/resource/144/78144" TargetMode="External"/><Relationship Id="rId164" Type="http://schemas.openxmlformats.org/officeDocument/2006/relationships/hyperlink" Target="http://window.edu.ru/resource/706/29706/responses" TargetMode="External"/><Relationship Id="rId169" Type="http://schemas.openxmlformats.org/officeDocument/2006/relationships/hyperlink" Target="http://window.edu.ru/recommended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activeX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2439</Words>
  <Characters>13905</Characters>
  <Application>Microsoft Office Word</Application>
  <DocSecurity>0</DocSecurity>
  <Lines>115</Lines>
  <Paragraphs>32</Paragraphs>
  <ScaleCrop>false</ScaleCrop>
  <Company>Microsoft</Company>
  <LinksUpToDate>false</LinksUpToDate>
  <CharactersWithSpaces>16312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2012-11-23T18:10:00Z</dcterms:created>
  <dcterms:modified xsi:type="dcterms:W3CDTF">2012-11-23T18:11:00Z</dcterms:modified>
</cp:coreProperties>
</file>